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CA" w:rsidRPr="00E420CA" w:rsidRDefault="00E420CA" w:rsidP="00E420CA">
      <w:pPr>
        <w:spacing w:after="0" w:line="240" w:lineRule="auto"/>
        <w:ind w:left="567" w:hanging="283"/>
        <w:rPr>
          <w:rFonts w:ascii="Times New Roman" w:eastAsia="Calibri" w:hAnsi="Times New Roman" w:cs="Times New Roman"/>
          <w:b/>
          <w:sz w:val="28"/>
          <w:szCs w:val="28"/>
        </w:rPr>
      </w:pPr>
      <w:r w:rsidRPr="00E420CA">
        <w:rPr>
          <w:rFonts w:ascii="Times New Roman" w:eastAsia="Calibri" w:hAnsi="Times New Roman" w:cs="Times New Roman"/>
          <w:b/>
          <w:sz w:val="28"/>
          <w:szCs w:val="28"/>
        </w:rPr>
        <w:t xml:space="preserve">Муниципальное бюджетное учреждение дополнительного образования </w:t>
      </w:r>
    </w:p>
    <w:p w:rsidR="00E420CA" w:rsidRPr="00E420CA" w:rsidRDefault="00E420CA" w:rsidP="00E420CA">
      <w:pPr>
        <w:spacing w:after="0" w:line="240" w:lineRule="auto"/>
        <w:jc w:val="center"/>
        <w:rPr>
          <w:rFonts w:ascii="Times New Roman" w:eastAsia="Calibri" w:hAnsi="Times New Roman" w:cs="Times New Roman"/>
          <w:b/>
          <w:sz w:val="28"/>
          <w:szCs w:val="28"/>
        </w:rPr>
      </w:pPr>
      <w:r w:rsidRPr="00E420CA">
        <w:rPr>
          <w:rFonts w:ascii="Times New Roman" w:eastAsia="Calibri" w:hAnsi="Times New Roman" w:cs="Times New Roman"/>
          <w:b/>
          <w:sz w:val="28"/>
          <w:szCs w:val="28"/>
        </w:rPr>
        <w:t>«Лямбирский Дом детского творчества»</w:t>
      </w:r>
    </w:p>
    <w:p w:rsidR="00E420CA" w:rsidRPr="00E420CA" w:rsidRDefault="00E420CA" w:rsidP="00E420CA">
      <w:pPr>
        <w:spacing w:after="0" w:line="240" w:lineRule="auto"/>
        <w:jc w:val="center"/>
        <w:rPr>
          <w:rFonts w:ascii="Times New Roman" w:eastAsia="Calibri" w:hAnsi="Times New Roman" w:cs="Times New Roman"/>
          <w:b/>
          <w:sz w:val="28"/>
          <w:szCs w:val="28"/>
        </w:rPr>
      </w:pPr>
      <w:r w:rsidRPr="00E420CA">
        <w:rPr>
          <w:rFonts w:ascii="Times New Roman" w:eastAsia="Calibri" w:hAnsi="Times New Roman" w:cs="Times New Roman"/>
          <w:b/>
          <w:sz w:val="28"/>
          <w:szCs w:val="28"/>
        </w:rPr>
        <w:t>Лямбирского муниципального района Республики Мордовия</w:t>
      </w:r>
    </w:p>
    <w:p w:rsidR="00E420CA" w:rsidRPr="00E420CA" w:rsidRDefault="00E420CA" w:rsidP="00E420CA">
      <w:pPr>
        <w:spacing w:after="0" w:line="240" w:lineRule="auto"/>
        <w:jc w:val="center"/>
        <w:rPr>
          <w:rFonts w:ascii="Times New Roman" w:hAnsi="Times New Roman" w:cs="Times New Roman"/>
          <w:b/>
          <w:sz w:val="28"/>
          <w:szCs w:val="28"/>
        </w:rPr>
      </w:pPr>
    </w:p>
    <w:p w:rsidR="00E420CA" w:rsidRPr="00E420CA" w:rsidRDefault="00E420CA" w:rsidP="00E420CA">
      <w:pPr>
        <w:spacing w:after="0" w:line="240" w:lineRule="auto"/>
        <w:jc w:val="center"/>
        <w:rPr>
          <w:rFonts w:ascii="Times New Roman" w:hAnsi="Times New Roman" w:cs="Times New Roman"/>
          <w:b/>
          <w:sz w:val="28"/>
          <w:szCs w:val="28"/>
        </w:rPr>
      </w:pPr>
    </w:p>
    <w:p w:rsidR="00E420CA" w:rsidRPr="00E420CA" w:rsidRDefault="00E420CA" w:rsidP="00E420CA">
      <w:pPr>
        <w:spacing w:after="0" w:line="240" w:lineRule="auto"/>
        <w:jc w:val="center"/>
        <w:rPr>
          <w:rFonts w:ascii="Times New Roman" w:hAnsi="Times New Roman" w:cs="Times New Roman"/>
          <w:b/>
          <w:sz w:val="24"/>
          <w:szCs w:val="24"/>
        </w:rPr>
      </w:pPr>
    </w:p>
    <w:p w:rsidR="00E420CA" w:rsidRPr="00E420CA" w:rsidRDefault="00E420CA" w:rsidP="00E420CA">
      <w:pPr>
        <w:spacing w:after="0" w:line="240" w:lineRule="auto"/>
        <w:rPr>
          <w:rFonts w:ascii="Times New Roman" w:hAnsi="Times New Roman" w:cs="Times New Roman"/>
          <w:bCs/>
          <w:sz w:val="24"/>
          <w:szCs w:val="24"/>
        </w:rPr>
      </w:pPr>
      <w:r w:rsidRPr="00E420CA">
        <w:rPr>
          <w:rFonts w:ascii="Times New Roman" w:hAnsi="Times New Roman" w:cs="Times New Roman"/>
          <w:bCs/>
          <w:sz w:val="24"/>
          <w:szCs w:val="24"/>
        </w:rPr>
        <w:t>«Рекомендовано»</w:t>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Pr>
          <w:rFonts w:ascii="Times New Roman" w:hAnsi="Times New Roman" w:cs="Times New Roman"/>
          <w:bCs/>
          <w:sz w:val="24"/>
          <w:szCs w:val="24"/>
        </w:rPr>
        <w:tab/>
      </w:r>
      <w:r w:rsidRPr="00E420CA">
        <w:rPr>
          <w:rFonts w:ascii="Times New Roman" w:hAnsi="Times New Roman" w:cs="Times New Roman"/>
          <w:bCs/>
          <w:sz w:val="24"/>
          <w:szCs w:val="24"/>
        </w:rPr>
        <w:t>«Утверждаю»</w:t>
      </w:r>
    </w:p>
    <w:p w:rsidR="00E420CA" w:rsidRPr="00E420CA" w:rsidRDefault="00E420CA" w:rsidP="00E420CA">
      <w:pPr>
        <w:spacing w:after="0" w:line="240" w:lineRule="auto"/>
        <w:rPr>
          <w:rFonts w:ascii="Times New Roman" w:hAnsi="Times New Roman" w:cs="Times New Roman"/>
          <w:bCs/>
          <w:sz w:val="24"/>
          <w:szCs w:val="24"/>
        </w:rPr>
      </w:pPr>
      <w:r w:rsidRPr="00E420CA">
        <w:rPr>
          <w:rFonts w:ascii="Times New Roman" w:hAnsi="Times New Roman" w:cs="Times New Roman"/>
          <w:bCs/>
          <w:sz w:val="24"/>
          <w:szCs w:val="24"/>
        </w:rPr>
        <w:t>педагогическим советом</w:t>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sidRPr="00E420CA">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E420CA">
        <w:rPr>
          <w:rFonts w:ascii="Times New Roman" w:hAnsi="Times New Roman" w:cs="Times New Roman"/>
          <w:bCs/>
          <w:sz w:val="24"/>
          <w:szCs w:val="24"/>
        </w:rPr>
        <w:t>Директор</w:t>
      </w:r>
    </w:p>
    <w:p w:rsidR="00E420CA" w:rsidRPr="00E420CA" w:rsidRDefault="00E420CA" w:rsidP="00E420CA">
      <w:pPr>
        <w:spacing w:after="0" w:line="240" w:lineRule="auto"/>
        <w:rPr>
          <w:rFonts w:ascii="Times New Roman" w:hAnsi="Times New Roman" w:cs="Times New Roman"/>
          <w:bCs/>
          <w:sz w:val="24"/>
          <w:szCs w:val="24"/>
        </w:rPr>
      </w:pPr>
      <w:r w:rsidRPr="00E420CA">
        <w:rPr>
          <w:rFonts w:ascii="Times New Roman" w:hAnsi="Times New Roman" w:cs="Times New Roman"/>
          <w:bCs/>
          <w:sz w:val="24"/>
          <w:szCs w:val="24"/>
        </w:rPr>
        <w:t>МБУ ДО «Лямбирский ДДТ»</w:t>
      </w:r>
      <w:r w:rsidRPr="00E420CA">
        <w:rPr>
          <w:rFonts w:ascii="Times New Roman" w:hAnsi="Times New Roman" w:cs="Times New Roman"/>
          <w:sz w:val="24"/>
          <w:szCs w:val="24"/>
        </w:rPr>
        <w:tab/>
      </w:r>
      <w:r w:rsidRPr="00E420CA">
        <w:rPr>
          <w:rFonts w:ascii="Times New Roman" w:hAnsi="Times New Roman" w:cs="Times New Roman"/>
          <w:sz w:val="24"/>
          <w:szCs w:val="24"/>
        </w:rPr>
        <w:tab/>
      </w:r>
      <w:r w:rsidRPr="00E420CA">
        <w:rPr>
          <w:rFonts w:ascii="Times New Roman" w:hAnsi="Times New Roman" w:cs="Times New Roman"/>
          <w:sz w:val="24"/>
          <w:szCs w:val="24"/>
        </w:rPr>
        <w:tab/>
      </w:r>
      <w:r w:rsidRPr="00E420CA">
        <w:rPr>
          <w:rFonts w:ascii="Times New Roman" w:hAnsi="Times New Roman" w:cs="Times New Roman"/>
          <w:sz w:val="24"/>
          <w:szCs w:val="24"/>
        </w:rPr>
        <w:tab/>
      </w:r>
      <w:r>
        <w:rPr>
          <w:rFonts w:ascii="Times New Roman" w:hAnsi="Times New Roman" w:cs="Times New Roman"/>
          <w:sz w:val="24"/>
          <w:szCs w:val="24"/>
        </w:rPr>
        <w:tab/>
      </w:r>
      <w:r w:rsidRPr="00E420CA">
        <w:rPr>
          <w:rFonts w:ascii="Times New Roman" w:hAnsi="Times New Roman" w:cs="Times New Roman"/>
          <w:bCs/>
          <w:sz w:val="24"/>
          <w:szCs w:val="24"/>
        </w:rPr>
        <w:t>МБУ ДО «Лямбирский ДДТ»</w:t>
      </w:r>
    </w:p>
    <w:p w:rsidR="00E420CA" w:rsidRPr="00E420CA" w:rsidRDefault="00E420CA" w:rsidP="00E420CA">
      <w:pPr>
        <w:spacing w:after="0" w:line="240" w:lineRule="auto"/>
        <w:rPr>
          <w:rFonts w:ascii="Times New Roman" w:hAnsi="Times New Roman" w:cs="Times New Roman"/>
          <w:sz w:val="24"/>
          <w:szCs w:val="24"/>
        </w:rPr>
      </w:pPr>
      <w:r w:rsidRPr="00E420CA">
        <w:rPr>
          <w:rFonts w:ascii="Times New Roman" w:hAnsi="Times New Roman" w:cs="Times New Roman"/>
          <w:bCs/>
          <w:sz w:val="24"/>
          <w:szCs w:val="24"/>
        </w:rPr>
        <w:t>Протокол № 1</w:t>
      </w:r>
    </w:p>
    <w:p w:rsidR="00E420CA" w:rsidRPr="00E420CA" w:rsidRDefault="00E420CA" w:rsidP="00E420CA">
      <w:pPr>
        <w:spacing w:after="0" w:line="240" w:lineRule="auto"/>
        <w:rPr>
          <w:rFonts w:ascii="Times New Roman" w:hAnsi="Times New Roman" w:cs="Times New Roman"/>
          <w:sz w:val="24"/>
          <w:szCs w:val="24"/>
        </w:rPr>
      </w:pPr>
      <w:r w:rsidRPr="00E420CA">
        <w:rPr>
          <w:rFonts w:ascii="Times New Roman" w:hAnsi="Times New Roman" w:cs="Times New Roman"/>
          <w:bCs/>
          <w:sz w:val="24"/>
          <w:szCs w:val="24"/>
        </w:rPr>
        <w:t xml:space="preserve">от </w:t>
      </w:r>
      <w:proofErr w:type="gramStart"/>
      <w:r w:rsidRPr="00E420CA">
        <w:rPr>
          <w:rFonts w:ascii="Times New Roman" w:hAnsi="Times New Roman" w:cs="Times New Roman"/>
          <w:bCs/>
          <w:sz w:val="24"/>
          <w:szCs w:val="24"/>
        </w:rPr>
        <w:t>« 30</w:t>
      </w:r>
      <w:proofErr w:type="gramEnd"/>
      <w:r w:rsidRPr="00E420CA">
        <w:rPr>
          <w:rFonts w:ascii="Times New Roman" w:hAnsi="Times New Roman" w:cs="Times New Roman"/>
          <w:bCs/>
          <w:sz w:val="24"/>
          <w:szCs w:val="24"/>
        </w:rPr>
        <w:t xml:space="preserve"> » августа  2023г.</w:t>
      </w:r>
      <w:r w:rsidRPr="00E420CA">
        <w:rPr>
          <w:rFonts w:ascii="Times New Roman" w:hAnsi="Times New Roman" w:cs="Times New Roman"/>
          <w:sz w:val="24"/>
          <w:szCs w:val="24"/>
        </w:rPr>
        <w:tab/>
      </w:r>
      <w:r w:rsidRPr="00E420CA">
        <w:rPr>
          <w:rFonts w:ascii="Times New Roman" w:hAnsi="Times New Roman" w:cs="Times New Roman"/>
          <w:bCs/>
          <w:sz w:val="24"/>
          <w:szCs w:val="24"/>
        </w:rPr>
        <w:t>.</w:t>
      </w:r>
      <w:r w:rsidRPr="00E420CA">
        <w:rPr>
          <w:rFonts w:ascii="Times New Roman" w:hAnsi="Times New Roman" w:cs="Times New Roman"/>
          <w:sz w:val="24"/>
          <w:szCs w:val="24"/>
        </w:rPr>
        <w:tab/>
      </w:r>
      <w:r w:rsidRPr="00E420CA">
        <w:rPr>
          <w:rFonts w:ascii="Times New Roman" w:hAnsi="Times New Roman" w:cs="Times New Roman"/>
          <w:sz w:val="24"/>
          <w:szCs w:val="24"/>
        </w:rPr>
        <w:tab/>
      </w:r>
      <w:r w:rsidRPr="00E420CA">
        <w:rPr>
          <w:rFonts w:ascii="Times New Roman" w:hAnsi="Times New Roman" w:cs="Times New Roman"/>
          <w:sz w:val="24"/>
          <w:szCs w:val="24"/>
        </w:rPr>
        <w:tab/>
      </w:r>
      <w:r w:rsidRPr="00E420CA">
        <w:rPr>
          <w:rFonts w:ascii="Times New Roman" w:hAnsi="Times New Roman" w:cs="Times New Roman"/>
          <w:sz w:val="24"/>
          <w:szCs w:val="24"/>
        </w:rPr>
        <w:tab/>
      </w:r>
      <w:r>
        <w:rPr>
          <w:rFonts w:ascii="Times New Roman" w:hAnsi="Times New Roman" w:cs="Times New Roman"/>
          <w:sz w:val="24"/>
          <w:szCs w:val="24"/>
        </w:rPr>
        <w:tab/>
      </w:r>
      <w:r w:rsidRPr="00E420CA">
        <w:rPr>
          <w:rFonts w:ascii="Times New Roman" w:hAnsi="Times New Roman" w:cs="Times New Roman"/>
          <w:bCs/>
          <w:sz w:val="24"/>
          <w:szCs w:val="24"/>
        </w:rPr>
        <w:t>____________З.А. Подгорнова</w:t>
      </w:r>
    </w:p>
    <w:p w:rsidR="00E420CA" w:rsidRPr="00E420CA" w:rsidRDefault="00E420CA" w:rsidP="00E420CA">
      <w:pPr>
        <w:spacing w:after="0" w:line="240" w:lineRule="auto"/>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420CA">
        <w:rPr>
          <w:rFonts w:ascii="Times New Roman" w:hAnsi="Times New Roman" w:cs="Times New Roman"/>
          <w:bCs/>
          <w:sz w:val="24"/>
          <w:szCs w:val="24"/>
        </w:rPr>
        <w:t xml:space="preserve">от </w:t>
      </w:r>
      <w:proofErr w:type="gramStart"/>
      <w:r w:rsidRPr="00E420CA">
        <w:rPr>
          <w:rFonts w:ascii="Times New Roman" w:hAnsi="Times New Roman" w:cs="Times New Roman"/>
          <w:bCs/>
          <w:sz w:val="24"/>
          <w:szCs w:val="24"/>
        </w:rPr>
        <w:t>« 30</w:t>
      </w:r>
      <w:proofErr w:type="gramEnd"/>
      <w:r w:rsidRPr="00E420CA">
        <w:rPr>
          <w:rFonts w:ascii="Times New Roman" w:hAnsi="Times New Roman" w:cs="Times New Roman"/>
          <w:bCs/>
          <w:sz w:val="24"/>
          <w:szCs w:val="24"/>
        </w:rPr>
        <w:t xml:space="preserve"> » августа  2023г</w:t>
      </w:r>
    </w:p>
    <w:p w:rsidR="00E420CA" w:rsidRPr="00E420CA" w:rsidRDefault="00E420CA" w:rsidP="00E420CA">
      <w:pPr>
        <w:spacing w:after="0" w:line="240" w:lineRule="auto"/>
        <w:jc w:val="center"/>
        <w:rPr>
          <w:rFonts w:ascii="Times New Roman" w:hAnsi="Times New Roman" w:cs="Times New Roman"/>
          <w:b/>
          <w:sz w:val="24"/>
          <w:szCs w:val="24"/>
        </w:rPr>
      </w:pPr>
    </w:p>
    <w:p w:rsidR="00E420CA" w:rsidRPr="00E420CA" w:rsidRDefault="00E420CA" w:rsidP="00E420CA">
      <w:pPr>
        <w:spacing w:after="0" w:line="240" w:lineRule="auto"/>
        <w:jc w:val="center"/>
        <w:rPr>
          <w:rFonts w:ascii="Times New Roman" w:hAnsi="Times New Roman" w:cs="Times New Roman"/>
          <w:b/>
          <w:sz w:val="28"/>
          <w:szCs w:val="28"/>
        </w:rPr>
      </w:pPr>
    </w:p>
    <w:p w:rsidR="00E420CA" w:rsidRPr="00E420CA" w:rsidRDefault="00E420CA" w:rsidP="00E420CA">
      <w:pPr>
        <w:spacing w:after="0" w:line="240" w:lineRule="auto"/>
        <w:jc w:val="center"/>
        <w:rPr>
          <w:rFonts w:ascii="Times New Roman" w:hAnsi="Times New Roman" w:cs="Times New Roman"/>
          <w:b/>
          <w:sz w:val="28"/>
          <w:szCs w:val="28"/>
        </w:rPr>
      </w:pPr>
    </w:p>
    <w:p w:rsidR="00E420CA" w:rsidRPr="00E420CA" w:rsidRDefault="00E420CA" w:rsidP="00E420CA">
      <w:pPr>
        <w:spacing w:after="0" w:line="240" w:lineRule="auto"/>
        <w:jc w:val="center"/>
        <w:rPr>
          <w:rFonts w:ascii="Times New Roman" w:hAnsi="Times New Roman" w:cs="Times New Roman"/>
          <w:b/>
          <w:sz w:val="28"/>
          <w:szCs w:val="28"/>
        </w:rPr>
      </w:pPr>
    </w:p>
    <w:p w:rsidR="00E420CA" w:rsidRPr="00E420CA" w:rsidRDefault="00E420CA" w:rsidP="00E420CA">
      <w:pPr>
        <w:spacing w:after="0" w:line="240" w:lineRule="auto"/>
        <w:jc w:val="center"/>
        <w:rPr>
          <w:rFonts w:ascii="Times New Roman" w:hAnsi="Times New Roman" w:cs="Times New Roman"/>
          <w:b/>
          <w:sz w:val="28"/>
          <w:szCs w:val="28"/>
        </w:rPr>
      </w:pPr>
      <w:r w:rsidRPr="00E420CA">
        <w:rPr>
          <w:rFonts w:ascii="Times New Roman" w:hAnsi="Times New Roman" w:cs="Times New Roman"/>
          <w:b/>
          <w:sz w:val="28"/>
          <w:szCs w:val="28"/>
        </w:rPr>
        <w:t>Дополнительная общеобразовательная общеразвивающая программа</w:t>
      </w:r>
    </w:p>
    <w:p w:rsidR="00E420CA" w:rsidRPr="00E420CA" w:rsidRDefault="00E420CA" w:rsidP="00E420CA">
      <w:pPr>
        <w:spacing w:after="0" w:line="240" w:lineRule="auto"/>
        <w:jc w:val="center"/>
        <w:rPr>
          <w:rFonts w:ascii="Times New Roman" w:hAnsi="Times New Roman" w:cs="Times New Roman"/>
          <w:b/>
          <w:sz w:val="28"/>
          <w:szCs w:val="28"/>
        </w:rPr>
      </w:pPr>
    </w:p>
    <w:p w:rsidR="00E420CA" w:rsidRPr="00E420CA" w:rsidRDefault="00E420CA" w:rsidP="00E420CA">
      <w:pPr>
        <w:spacing w:after="0" w:line="240" w:lineRule="auto"/>
        <w:ind w:hanging="435"/>
        <w:jc w:val="center"/>
        <w:outlineLvl w:val="3"/>
        <w:rPr>
          <w:rFonts w:ascii="Times New Roman" w:hAnsi="Times New Roman" w:cs="Times New Roman"/>
          <w:b/>
          <w:sz w:val="28"/>
          <w:szCs w:val="28"/>
          <w:u w:val="single"/>
        </w:rPr>
      </w:pPr>
      <w:r w:rsidRPr="00E420CA">
        <w:rPr>
          <w:rFonts w:ascii="Times New Roman" w:hAnsi="Times New Roman" w:cs="Times New Roman"/>
          <w:b/>
          <w:sz w:val="28"/>
          <w:szCs w:val="28"/>
        </w:rPr>
        <w:t xml:space="preserve"> </w:t>
      </w:r>
      <w:r>
        <w:rPr>
          <w:rFonts w:ascii="Times New Roman" w:hAnsi="Times New Roman" w:cs="Times New Roman"/>
          <w:b/>
          <w:sz w:val="28"/>
          <w:szCs w:val="28"/>
          <w:u w:val="single"/>
        </w:rPr>
        <w:t>«Хореографическое творчество</w:t>
      </w:r>
      <w:r w:rsidRPr="00E420CA">
        <w:rPr>
          <w:rFonts w:ascii="Times New Roman" w:hAnsi="Times New Roman" w:cs="Times New Roman"/>
          <w:b/>
          <w:sz w:val="28"/>
          <w:szCs w:val="28"/>
          <w:u w:val="single"/>
        </w:rPr>
        <w:t>»</w:t>
      </w:r>
    </w:p>
    <w:p w:rsidR="00E420CA" w:rsidRPr="00E420CA" w:rsidRDefault="00E420CA" w:rsidP="00E420CA">
      <w:pPr>
        <w:spacing w:after="0" w:line="240" w:lineRule="auto"/>
        <w:ind w:hanging="435"/>
        <w:jc w:val="center"/>
        <w:outlineLvl w:val="3"/>
        <w:rPr>
          <w:rFonts w:ascii="Times New Roman" w:hAnsi="Times New Roman" w:cs="Times New Roman"/>
          <w:b/>
          <w:sz w:val="28"/>
          <w:szCs w:val="28"/>
          <w:u w:val="single"/>
        </w:rPr>
      </w:pPr>
    </w:p>
    <w:p w:rsidR="00E420CA" w:rsidRPr="00E420CA" w:rsidRDefault="00E420CA" w:rsidP="00E420CA">
      <w:pPr>
        <w:spacing w:after="0" w:line="240" w:lineRule="auto"/>
        <w:jc w:val="center"/>
        <w:outlineLvl w:val="3"/>
        <w:rPr>
          <w:rFonts w:ascii="Times New Roman" w:hAnsi="Times New Roman" w:cs="Times New Roman"/>
          <w:b/>
          <w:sz w:val="28"/>
          <w:szCs w:val="28"/>
        </w:rPr>
      </w:pPr>
      <w:r w:rsidRPr="00E420CA">
        <w:rPr>
          <w:rFonts w:ascii="Times New Roman" w:hAnsi="Times New Roman" w:cs="Times New Roman"/>
          <w:b/>
          <w:sz w:val="28"/>
          <w:szCs w:val="28"/>
        </w:rPr>
        <w:t>Направленность: художественная</w:t>
      </w:r>
    </w:p>
    <w:p w:rsidR="00E420CA" w:rsidRPr="00E420CA" w:rsidRDefault="00E420CA" w:rsidP="00E420CA">
      <w:pPr>
        <w:spacing w:after="0" w:line="240" w:lineRule="auto"/>
        <w:jc w:val="center"/>
        <w:outlineLvl w:val="3"/>
        <w:rPr>
          <w:rFonts w:ascii="Times New Roman" w:hAnsi="Times New Roman" w:cs="Times New Roman"/>
          <w:b/>
          <w:sz w:val="28"/>
          <w:szCs w:val="28"/>
        </w:rPr>
      </w:pPr>
      <w:r w:rsidRPr="00E420CA">
        <w:rPr>
          <w:rFonts w:ascii="Times New Roman" w:hAnsi="Times New Roman" w:cs="Times New Roman"/>
          <w:b/>
          <w:sz w:val="28"/>
          <w:szCs w:val="28"/>
        </w:rPr>
        <w:t>Уровень программы: ознакомительный</w:t>
      </w:r>
    </w:p>
    <w:p w:rsidR="00E420CA" w:rsidRPr="00E420CA" w:rsidRDefault="00E420CA" w:rsidP="00E420C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Возраст обучающихся:7– 10</w:t>
      </w:r>
      <w:r w:rsidRPr="00E420CA">
        <w:rPr>
          <w:rFonts w:ascii="Times New Roman" w:hAnsi="Times New Roman" w:cs="Times New Roman"/>
          <w:b/>
          <w:sz w:val="28"/>
          <w:szCs w:val="28"/>
        </w:rPr>
        <w:t xml:space="preserve"> лет</w:t>
      </w:r>
    </w:p>
    <w:p w:rsidR="00E420CA" w:rsidRPr="00E420CA" w:rsidRDefault="00A33B29" w:rsidP="00E42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Срок реализации: 1 год</w:t>
      </w:r>
    </w:p>
    <w:p w:rsidR="00E420CA" w:rsidRPr="00E420CA" w:rsidRDefault="00E420CA" w:rsidP="00E420CA">
      <w:pPr>
        <w:spacing w:after="0" w:line="240" w:lineRule="auto"/>
        <w:jc w:val="center"/>
        <w:rPr>
          <w:rFonts w:ascii="Times New Roman" w:hAnsi="Times New Roman" w:cs="Times New Roman"/>
          <w:b/>
          <w:sz w:val="28"/>
          <w:szCs w:val="28"/>
        </w:rPr>
      </w:pPr>
      <w:r w:rsidRPr="00E420CA">
        <w:rPr>
          <w:rFonts w:ascii="Times New Roman" w:hAnsi="Times New Roman" w:cs="Times New Roman"/>
          <w:b/>
          <w:sz w:val="28"/>
          <w:szCs w:val="28"/>
        </w:rPr>
        <w:t>Форма обучения: очная</w:t>
      </w:r>
    </w:p>
    <w:p w:rsidR="00E420CA" w:rsidRPr="00E420CA" w:rsidRDefault="00E420CA" w:rsidP="00E420CA">
      <w:pPr>
        <w:spacing w:after="0" w:line="240" w:lineRule="auto"/>
        <w:jc w:val="center"/>
        <w:rPr>
          <w:rFonts w:ascii="Times New Roman" w:hAnsi="Times New Roman" w:cs="Times New Roman"/>
          <w:b/>
          <w:sz w:val="28"/>
          <w:szCs w:val="28"/>
        </w:rPr>
      </w:pPr>
      <w:r w:rsidRPr="00E420CA">
        <w:rPr>
          <w:rFonts w:ascii="Times New Roman" w:hAnsi="Times New Roman" w:cs="Times New Roman"/>
          <w:b/>
          <w:sz w:val="28"/>
          <w:szCs w:val="28"/>
        </w:rPr>
        <w:t>Язык обучения: русский</w:t>
      </w:r>
    </w:p>
    <w:p w:rsidR="00E420CA" w:rsidRPr="00E420CA" w:rsidRDefault="00E420CA" w:rsidP="00E420CA">
      <w:pPr>
        <w:spacing w:after="0" w:line="360" w:lineRule="auto"/>
        <w:rPr>
          <w:rFonts w:ascii="Times New Roman" w:hAnsi="Times New Roman" w:cs="Times New Roman"/>
          <w:b/>
          <w:sz w:val="28"/>
          <w:szCs w:val="28"/>
        </w:rPr>
      </w:pPr>
    </w:p>
    <w:p w:rsidR="00E420CA" w:rsidRPr="00E420CA" w:rsidRDefault="00E420CA" w:rsidP="00E420CA">
      <w:pPr>
        <w:spacing w:after="0" w:line="360" w:lineRule="auto"/>
        <w:rPr>
          <w:rFonts w:ascii="Times New Roman" w:hAnsi="Times New Roman" w:cs="Times New Roman"/>
          <w:b/>
          <w:sz w:val="28"/>
          <w:szCs w:val="28"/>
        </w:rPr>
      </w:pPr>
    </w:p>
    <w:p w:rsidR="00E420CA" w:rsidRPr="00E420CA" w:rsidRDefault="00E420CA" w:rsidP="00E420CA">
      <w:pPr>
        <w:spacing w:after="0"/>
        <w:ind w:left="3540" w:firstLine="708"/>
        <w:jc w:val="center"/>
        <w:rPr>
          <w:rFonts w:ascii="Times New Roman" w:hAnsi="Times New Roman" w:cs="Times New Roman"/>
          <w:sz w:val="28"/>
          <w:szCs w:val="28"/>
        </w:rPr>
      </w:pPr>
    </w:p>
    <w:p w:rsidR="00E420CA" w:rsidRDefault="00E420CA" w:rsidP="00E420CA">
      <w:pPr>
        <w:tabs>
          <w:tab w:val="left" w:pos="6157"/>
        </w:tabs>
        <w:spacing w:after="0"/>
        <w:ind w:left="3540" w:firstLine="708"/>
        <w:rPr>
          <w:rFonts w:ascii="Times New Roman" w:hAnsi="Times New Roman" w:cs="Times New Roman"/>
          <w:sz w:val="28"/>
          <w:szCs w:val="28"/>
        </w:rPr>
      </w:pPr>
    </w:p>
    <w:p w:rsidR="00A33B29" w:rsidRDefault="00A33B29" w:rsidP="00E420CA">
      <w:pPr>
        <w:tabs>
          <w:tab w:val="left" w:pos="6157"/>
        </w:tabs>
        <w:spacing w:after="0"/>
        <w:ind w:left="3540" w:firstLine="708"/>
        <w:rPr>
          <w:rFonts w:ascii="Times New Roman" w:hAnsi="Times New Roman" w:cs="Times New Roman"/>
          <w:sz w:val="28"/>
          <w:szCs w:val="28"/>
        </w:rPr>
      </w:pPr>
    </w:p>
    <w:p w:rsidR="00A33B29" w:rsidRDefault="00A33B29" w:rsidP="00E420CA">
      <w:pPr>
        <w:tabs>
          <w:tab w:val="left" w:pos="6157"/>
        </w:tabs>
        <w:spacing w:after="0"/>
        <w:ind w:left="3540" w:firstLine="708"/>
        <w:rPr>
          <w:rFonts w:ascii="Times New Roman" w:hAnsi="Times New Roman" w:cs="Times New Roman"/>
          <w:sz w:val="28"/>
          <w:szCs w:val="28"/>
        </w:rPr>
      </w:pPr>
    </w:p>
    <w:p w:rsidR="00A33B29" w:rsidRDefault="00A33B29" w:rsidP="00E420CA">
      <w:pPr>
        <w:tabs>
          <w:tab w:val="left" w:pos="6157"/>
        </w:tabs>
        <w:spacing w:after="0"/>
        <w:ind w:left="3540" w:firstLine="708"/>
        <w:rPr>
          <w:rFonts w:ascii="Times New Roman" w:hAnsi="Times New Roman" w:cs="Times New Roman"/>
          <w:sz w:val="28"/>
          <w:szCs w:val="28"/>
        </w:rPr>
      </w:pPr>
    </w:p>
    <w:p w:rsidR="00A33B29" w:rsidRPr="00E420CA" w:rsidRDefault="00A33B29" w:rsidP="00E420CA">
      <w:pPr>
        <w:tabs>
          <w:tab w:val="left" w:pos="6157"/>
        </w:tabs>
        <w:spacing w:after="0"/>
        <w:ind w:left="3540" w:firstLine="708"/>
        <w:rPr>
          <w:rFonts w:ascii="Times New Roman" w:hAnsi="Times New Roman" w:cs="Times New Roman"/>
          <w:sz w:val="28"/>
          <w:szCs w:val="28"/>
        </w:rPr>
      </w:pPr>
    </w:p>
    <w:p w:rsidR="00E420CA" w:rsidRPr="00E420CA" w:rsidRDefault="00E420CA" w:rsidP="00E420CA">
      <w:pPr>
        <w:spacing w:after="0"/>
        <w:ind w:left="3540" w:firstLine="708"/>
        <w:jc w:val="center"/>
        <w:rPr>
          <w:rFonts w:ascii="Times New Roman" w:hAnsi="Times New Roman" w:cs="Times New Roman"/>
          <w:sz w:val="28"/>
          <w:szCs w:val="28"/>
        </w:rPr>
      </w:pPr>
    </w:p>
    <w:p w:rsidR="00E420CA" w:rsidRPr="00E420CA" w:rsidRDefault="00DE7A61" w:rsidP="00E420CA">
      <w:pPr>
        <w:spacing w:after="0"/>
        <w:ind w:left="4248" w:firstLine="708"/>
        <w:rPr>
          <w:rFonts w:ascii="Times New Roman" w:hAnsi="Times New Roman" w:cs="Times New Roman"/>
          <w:sz w:val="28"/>
          <w:szCs w:val="28"/>
        </w:rPr>
      </w:pPr>
      <w:r>
        <w:rPr>
          <w:rFonts w:ascii="Times New Roman" w:hAnsi="Times New Roman" w:cs="Times New Roman"/>
          <w:sz w:val="28"/>
          <w:szCs w:val="28"/>
        </w:rPr>
        <w:t>Составители</w:t>
      </w:r>
      <w:r w:rsidR="00E420CA" w:rsidRPr="00E420CA">
        <w:rPr>
          <w:rFonts w:ascii="Times New Roman" w:hAnsi="Times New Roman" w:cs="Times New Roman"/>
          <w:sz w:val="28"/>
          <w:szCs w:val="28"/>
        </w:rPr>
        <w:t>:</w:t>
      </w:r>
    </w:p>
    <w:p w:rsidR="00E420CA" w:rsidRDefault="00E420CA" w:rsidP="00A33B29">
      <w:pPr>
        <w:spacing w:after="0"/>
        <w:ind w:left="4395" w:hanging="4395"/>
        <w:rPr>
          <w:rFonts w:ascii="Times New Roman" w:hAnsi="Times New Roman" w:cs="Times New Roman"/>
          <w:sz w:val="28"/>
          <w:szCs w:val="28"/>
        </w:rPr>
      </w:pPr>
      <w:r w:rsidRPr="00E420CA">
        <w:rPr>
          <w:rFonts w:ascii="Times New Roman" w:hAnsi="Times New Roman" w:cs="Times New Roman"/>
          <w:sz w:val="28"/>
          <w:szCs w:val="28"/>
        </w:rPr>
        <w:tab/>
      </w:r>
      <w:r w:rsidR="00A33B29">
        <w:rPr>
          <w:rFonts w:ascii="Times New Roman" w:hAnsi="Times New Roman" w:cs="Times New Roman"/>
          <w:sz w:val="28"/>
          <w:szCs w:val="28"/>
        </w:rPr>
        <w:tab/>
        <w:t>Киреева Екатерина Николаевна</w:t>
      </w:r>
      <w:r w:rsidRPr="00E420CA">
        <w:rPr>
          <w:rFonts w:ascii="Times New Roman" w:hAnsi="Times New Roman" w:cs="Times New Roman"/>
          <w:sz w:val="28"/>
          <w:szCs w:val="28"/>
        </w:rPr>
        <w:t>,</w:t>
      </w:r>
    </w:p>
    <w:p w:rsidR="00DE7A61" w:rsidRPr="00E420CA" w:rsidRDefault="00DE7A61" w:rsidP="00A33B29">
      <w:pPr>
        <w:spacing w:after="0"/>
        <w:ind w:left="4395" w:hanging="439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Абитова</w:t>
      </w:r>
      <w:proofErr w:type="spellEnd"/>
      <w:r>
        <w:rPr>
          <w:rFonts w:ascii="Times New Roman" w:hAnsi="Times New Roman" w:cs="Times New Roman"/>
          <w:sz w:val="28"/>
          <w:szCs w:val="28"/>
        </w:rPr>
        <w:t xml:space="preserve"> Елена Викторовна,</w:t>
      </w:r>
    </w:p>
    <w:p w:rsidR="00E420CA" w:rsidRPr="00E420CA" w:rsidRDefault="00A33B29" w:rsidP="00E420CA">
      <w:pPr>
        <w:spacing w:after="0"/>
        <w:ind w:left="4395" w:hanging="439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педагог</w:t>
      </w:r>
      <w:r w:rsidR="00DE7A61">
        <w:rPr>
          <w:rFonts w:ascii="Times New Roman" w:hAnsi="Times New Roman" w:cs="Times New Roman"/>
          <w:sz w:val="28"/>
          <w:szCs w:val="28"/>
        </w:rPr>
        <w:t>и</w:t>
      </w:r>
      <w:r w:rsidR="00E420CA" w:rsidRPr="00E420CA">
        <w:rPr>
          <w:rFonts w:ascii="Times New Roman" w:hAnsi="Times New Roman" w:cs="Times New Roman"/>
          <w:sz w:val="28"/>
          <w:szCs w:val="28"/>
        </w:rPr>
        <w:t xml:space="preserve"> дополнительного образования</w:t>
      </w:r>
    </w:p>
    <w:p w:rsidR="00E420CA" w:rsidRPr="00E420CA" w:rsidRDefault="00E420CA" w:rsidP="00E420CA">
      <w:pPr>
        <w:spacing w:after="0"/>
        <w:ind w:left="4248" w:firstLine="708"/>
        <w:rPr>
          <w:rFonts w:ascii="Times New Roman" w:hAnsi="Times New Roman" w:cs="Times New Roman"/>
          <w:sz w:val="28"/>
          <w:szCs w:val="28"/>
        </w:rPr>
      </w:pPr>
    </w:p>
    <w:p w:rsidR="00E420CA" w:rsidRPr="00E420CA" w:rsidRDefault="00E420CA" w:rsidP="00E420CA">
      <w:pPr>
        <w:spacing w:after="0"/>
        <w:ind w:left="4248" w:firstLine="708"/>
        <w:rPr>
          <w:rFonts w:ascii="Times New Roman" w:hAnsi="Times New Roman" w:cs="Times New Roman"/>
          <w:sz w:val="28"/>
          <w:szCs w:val="28"/>
        </w:rPr>
      </w:pPr>
    </w:p>
    <w:p w:rsidR="00E420CA" w:rsidRPr="00E420CA" w:rsidRDefault="00E420CA" w:rsidP="00E420CA">
      <w:pPr>
        <w:pStyle w:val="ae"/>
        <w:spacing w:before="0" w:after="0"/>
        <w:jc w:val="both"/>
        <w:rPr>
          <w:sz w:val="28"/>
          <w:szCs w:val="28"/>
        </w:rPr>
      </w:pPr>
    </w:p>
    <w:p w:rsidR="00E420CA" w:rsidRPr="00E420CA" w:rsidRDefault="00E420CA" w:rsidP="00E420CA">
      <w:pPr>
        <w:pStyle w:val="ae"/>
        <w:spacing w:before="0" w:after="0"/>
        <w:jc w:val="center"/>
        <w:rPr>
          <w:b/>
          <w:bCs/>
          <w:iCs/>
          <w:sz w:val="28"/>
          <w:szCs w:val="28"/>
        </w:rPr>
      </w:pPr>
      <w:bookmarkStart w:id="0" w:name="_GoBack"/>
      <w:bookmarkEnd w:id="0"/>
    </w:p>
    <w:p w:rsidR="00E420CA" w:rsidRPr="00B21AC0" w:rsidRDefault="00E420CA" w:rsidP="00B21AC0">
      <w:pPr>
        <w:pStyle w:val="ae"/>
        <w:spacing w:before="0" w:after="0"/>
        <w:jc w:val="center"/>
        <w:rPr>
          <w:b/>
          <w:bCs/>
          <w:iCs/>
          <w:sz w:val="28"/>
          <w:szCs w:val="28"/>
        </w:rPr>
      </w:pPr>
      <w:r w:rsidRPr="00E420CA">
        <w:rPr>
          <w:b/>
          <w:bCs/>
          <w:iCs/>
          <w:sz w:val="28"/>
          <w:szCs w:val="28"/>
        </w:rPr>
        <w:t>Лямбирь, 2023 год</w:t>
      </w:r>
    </w:p>
    <w:p w:rsidR="00A35424" w:rsidRPr="00A35424" w:rsidRDefault="00A35424" w:rsidP="00A35424">
      <w:pPr>
        <w:spacing w:after="0" w:line="360" w:lineRule="auto"/>
        <w:ind w:right="61"/>
        <w:jc w:val="center"/>
        <w:rPr>
          <w:rFonts w:ascii="Times New Roman" w:hAnsi="Times New Roman" w:cs="Times New Roman"/>
          <w:b/>
          <w:color w:val="000000"/>
          <w:sz w:val="28"/>
          <w:szCs w:val="28"/>
        </w:rPr>
      </w:pPr>
      <w:r w:rsidRPr="00A35424">
        <w:rPr>
          <w:rFonts w:ascii="Times New Roman" w:hAnsi="Times New Roman" w:cs="Times New Roman"/>
          <w:b/>
          <w:color w:val="000000"/>
          <w:sz w:val="28"/>
          <w:szCs w:val="28"/>
        </w:rPr>
        <w:lastRenderedPageBreak/>
        <w:t>Содержание</w:t>
      </w:r>
    </w:p>
    <w:p w:rsidR="000D0DD6" w:rsidRDefault="000D0DD6" w:rsidP="000D0DD6">
      <w:pPr>
        <w:spacing w:after="0"/>
        <w:ind w:left="-276"/>
        <w:jc w:val="center"/>
      </w:pPr>
    </w:p>
    <w:p w:rsidR="000D0DD6" w:rsidRPr="000D0DD6" w:rsidRDefault="000D0DD6" w:rsidP="000D0DD6">
      <w:pPr>
        <w:tabs>
          <w:tab w:val="center" w:pos="1933"/>
          <w:tab w:val="center" w:pos="4249"/>
          <w:tab w:val="center" w:pos="4957"/>
          <w:tab w:val="center" w:pos="5665"/>
          <w:tab w:val="center" w:pos="6373"/>
          <w:tab w:val="center" w:pos="7081"/>
          <w:tab w:val="center" w:pos="8047"/>
        </w:tabs>
        <w:spacing w:after="0" w:line="360" w:lineRule="auto"/>
        <w:rPr>
          <w:rFonts w:ascii="Times New Roman" w:hAnsi="Times New Roman" w:cs="Times New Roman"/>
          <w:sz w:val="28"/>
          <w:szCs w:val="28"/>
        </w:rPr>
      </w:pPr>
      <w:r>
        <w:rPr>
          <w:rFonts w:ascii="Calibri" w:eastAsia="Calibri" w:hAnsi="Calibri" w:cs="Calibri"/>
        </w:rPr>
        <w:tab/>
      </w:r>
      <w:r w:rsidRPr="000D0DD6">
        <w:rPr>
          <w:rFonts w:ascii="Times New Roman" w:hAnsi="Times New Roman" w:cs="Times New Roman"/>
          <w:sz w:val="28"/>
          <w:szCs w:val="28"/>
        </w:rPr>
        <w:t xml:space="preserve">1.Пояснительная записка программы ……………………………………………3 </w:t>
      </w:r>
    </w:p>
    <w:p w:rsidR="000D0DD6" w:rsidRPr="000D0DD6" w:rsidRDefault="000D0DD6" w:rsidP="000D0DD6">
      <w:pPr>
        <w:tabs>
          <w:tab w:val="center" w:pos="2082"/>
          <w:tab w:val="center" w:pos="4249"/>
          <w:tab w:val="center" w:pos="4957"/>
          <w:tab w:val="center" w:pos="5665"/>
          <w:tab w:val="center" w:pos="6373"/>
          <w:tab w:val="center" w:pos="7081"/>
          <w:tab w:val="center" w:pos="8117"/>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 xml:space="preserve">2.Цель и задачи программы ……………………………………………………...10 </w:t>
      </w:r>
    </w:p>
    <w:p w:rsidR="000D0DD6" w:rsidRPr="000D0DD6" w:rsidRDefault="000D0DD6" w:rsidP="000D0DD6">
      <w:pPr>
        <w:tabs>
          <w:tab w:val="center" w:pos="2107"/>
          <w:tab w:val="center" w:pos="4249"/>
          <w:tab w:val="center" w:pos="4957"/>
          <w:tab w:val="center" w:pos="5665"/>
          <w:tab w:val="center" w:pos="6373"/>
          <w:tab w:val="center" w:pos="7081"/>
          <w:tab w:val="center" w:pos="7931"/>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 xml:space="preserve">3.Учебный план программы……………………………………………………...13 </w:t>
      </w:r>
    </w:p>
    <w:p w:rsidR="000D0DD6" w:rsidRPr="000D0DD6" w:rsidRDefault="000D0DD6" w:rsidP="000D0DD6">
      <w:pPr>
        <w:tabs>
          <w:tab w:val="center" w:pos="1981"/>
          <w:tab w:val="center" w:pos="4249"/>
          <w:tab w:val="center" w:pos="4957"/>
          <w:tab w:val="center" w:pos="5665"/>
          <w:tab w:val="center" w:pos="6373"/>
          <w:tab w:val="center" w:pos="7081"/>
          <w:tab w:val="center" w:pos="8187"/>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4.</w:t>
      </w:r>
      <w:r w:rsidRPr="000D0DD6">
        <w:rPr>
          <w:rFonts w:ascii="Times New Roman" w:hAnsi="Times New Roman" w:cs="Times New Roman"/>
          <w:sz w:val="28"/>
          <w:szCs w:val="28"/>
          <w:lang w:eastAsia="ar-SA"/>
        </w:rPr>
        <w:t xml:space="preserve"> Содержание учебного плана программы</w:t>
      </w:r>
      <w:r w:rsidRPr="000D0DD6">
        <w:rPr>
          <w:rFonts w:ascii="Times New Roman" w:hAnsi="Times New Roman" w:cs="Times New Roman"/>
          <w:sz w:val="28"/>
          <w:szCs w:val="28"/>
        </w:rPr>
        <w:t xml:space="preserve"> ……………………………</w:t>
      </w:r>
      <w:proofErr w:type="gramStart"/>
      <w:r w:rsidRPr="000D0DD6">
        <w:rPr>
          <w:rFonts w:ascii="Times New Roman" w:hAnsi="Times New Roman" w:cs="Times New Roman"/>
          <w:sz w:val="28"/>
          <w:szCs w:val="28"/>
        </w:rPr>
        <w:t>…….</w:t>
      </w:r>
      <w:proofErr w:type="gramEnd"/>
      <w:r w:rsidRPr="000D0DD6">
        <w:rPr>
          <w:rFonts w:ascii="Times New Roman" w:hAnsi="Times New Roman" w:cs="Times New Roman"/>
          <w:sz w:val="28"/>
          <w:szCs w:val="28"/>
        </w:rPr>
        <w:t>…</w:t>
      </w:r>
      <w:r w:rsidR="00363623">
        <w:rPr>
          <w:rFonts w:ascii="Times New Roman" w:hAnsi="Times New Roman" w:cs="Times New Roman"/>
          <w:sz w:val="28"/>
          <w:szCs w:val="28"/>
        </w:rPr>
        <w:t>13</w:t>
      </w:r>
      <w:r w:rsidRPr="000D0DD6">
        <w:rPr>
          <w:rFonts w:ascii="Times New Roman" w:hAnsi="Times New Roman" w:cs="Times New Roman"/>
          <w:sz w:val="28"/>
          <w:szCs w:val="28"/>
        </w:rPr>
        <w:t xml:space="preserve"> </w:t>
      </w:r>
    </w:p>
    <w:p w:rsidR="000D0DD6" w:rsidRPr="000D0DD6" w:rsidRDefault="000D0DD6" w:rsidP="000D0DD6">
      <w:pPr>
        <w:tabs>
          <w:tab w:val="center" w:pos="2964"/>
          <w:tab w:val="center" w:pos="6373"/>
          <w:tab w:val="center" w:pos="7081"/>
          <w:tab w:val="center" w:pos="7931"/>
        </w:tabs>
        <w:spacing w:after="0" w:line="360" w:lineRule="auto"/>
        <w:rPr>
          <w:rFonts w:ascii="Times New Roman" w:eastAsia="Calibri" w:hAnsi="Times New Roman" w:cs="Times New Roman"/>
          <w:sz w:val="28"/>
          <w:szCs w:val="28"/>
        </w:rPr>
      </w:pPr>
      <w:r w:rsidRPr="000D0DD6">
        <w:rPr>
          <w:rFonts w:ascii="Times New Roman" w:hAnsi="Times New Roman" w:cs="Times New Roman"/>
          <w:sz w:val="28"/>
          <w:szCs w:val="28"/>
        </w:rPr>
        <w:t xml:space="preserve">5.Календарный учебный график </w:t>
      </w:r>
      <w:proofErr w:type="gramStart"/>
      <w:r w:rsidRPr="000D0DD6">
        <w:rPr>
          <w:rFonts w:ascii="Times New Roman" w:hAnsi="Times New Roman" w:cs="Times New Roman"/>
          <w:sz w:val="28"/>
          <w:szCs w:val="28"/>
        </w:rPr>
        <w:t>программы..</w:t>
      </w:r>
      <w:proofErr w:type="gramEnd"/>
      <w:r w:rsidRPr="000D0DD6">
        <w:rPr>
          <w:rFonts w:ascii="Times New Roman" w:hAnsi="Times New Roman" w:cs="Times New Roman"/>
          <w:sz w:val="28"/>
          <w:szCs w:val="28"/>
        </w:rPr>
        <w:t>…………………………………..1</w:t>
      </w:r>
      <w:r w:rsidR="00363623">
        <w:rPr>
          <w:rFonts w:ascii="Times New Roman" w:hAnsi="Times New Roman" w:cs="Times New Roman"/>
          <w:sz w:val="28"/>
          <w:szCs w:val="28"/>
        </w:rPr>
        <w:t>8</w:t>
      </w:r>
    </w:p>
    <w:p w:rsidR="000D0DD6" w:rsidRPr="000D0DD6" w:rsidRDefault="000D0DD6" w:rsidP="000D0DD6">
      <w:pPr>
        <w:tabs>
          <w:tab w:val="center" w:pos="2964"/>
          <w:tab w:val="center" w:pos="6373"/>
          <w:tab w:val="center" w:pos="7081"/>
          <w:tab w:val="center" w:pos="7931"/>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 xml:space="preserve">6. Планирование результата </w:t>
      </w:r>
      <w:proofErr w:type="gramStart"/>
      <w:r w:rsidRPr="000D0DD6">
        <w:rPr>
          <w:rFonts w:ascii="Times New Roman" w:hAnsi="Times New Roman" w:cs="Times New Roman"/>
          <w:sz w:val="28"/>
          <w:szCs w:val="28"/>
        </w:rPr>
        <w:t>освоения  образовательной</w:t>
      </w:r>
      <w:proofErr w:type="gramEnd"/>
      <w:r w:rsidRPr="000D0DD6">
        <w:rPr>
          <w:rFonts w:ascii="Times New Roman" w:hAnsi="Times New Roman" w:cs="Times New Roman"/>
          <w:sz w:val="28"/>
          <w:szCs w:val="28"/>
        </w:rPr>
        <w:t xml:space="preserve"> программы …..</w:t>
      </w:r>
      <w:r w:rsidR="00363623">
        <w:rPr>
          <w:rFonts w:ascii="Times New Roman" w:hAnsi="Times New Roman" w:cs="Times New Roman"/>
          <w:sz w:val="28"/>
          <w:szCs w:val="28"/>
        </w:rPr>
        <w:t>….....19</w:t>
      </w:r>
      <w:r w:rsidRPr="000D0DD6">
        <w:rPr>
          <w:rFonts w:ascii="Times New Roman" w:hAnsi="Times New Roman" w:cs="Times New Roman"/>
          <w:sz w:val="28"/>
          <w:szCs w:val="28"/>
        </w:rPr>
        <w:t xml:space="preserve"> </w:t>
      </w:r>
    </w:p>
    <w:p w:rsidR="00363623" w:rsidRDefault="000D0DD6" w:rsidP="000D0DD6">
      <w:pPr>
        <w:tabs>
          <w:tab w:val="center" w:pos="2173"/>
          <w:tab w:val="center" w:pos="4249"/>
          <w:tab w:val="center" w:pos="4957"/>
          <w:tab w:val="center" w:pos="5665"/>
          <w:tab w:val="center" w:pos="6373"/>
          <w:tab w:val="center" w:pos="7081"/>
          <w:tab w:val="center" w:pos="8187"/>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7.</w:t>
      </w:r>
      <w:r w:rsidR="00363623" w:rsidRPr="00363623">
        <w:rPr>
          <w:rFonts w:ascii="Times New Roman" w:hAnsi="Times New Roman" w:cs="Times New Roman"/>
          <w:sz w:val="28"/>
          <w:szCs w:val="28"/>
        </w:rPr>
        <w:t xml:space="preserve"> </w:t>
      </w:r>
      <w:r w:rsidR="00363623" w:rsidRPr="000D0DD6">
        <w:rPr>
          <w:rFonts w:ascii="Times New Roman" w:hAnsi="Times New Roman" w:cs="Times New Roman"/>
          <w:sz w:val="28"/>
          <w:szCs w:val="28"/>
        </w:rPr>
        <w:t>Оценочные материалы программы………</w:t>
      </w:r>
      <w:r w:rsidR="00363623">
        <w:rPr>
          <w:rFonts w:ascii="Times New Roman" w:hAnsi="Times New Roman" w:cs="Times New Roman"/>
          <w:sz w:val="28"/>
          <w:szCs w:val="28"/>
        </w:rPr>
        <w:t>………………………………</w:t>
      </w:r>
      <w:proofErr w:type="gramStart"/>
      <w:r w:rsidR="00363623">
        <w:rPr>
          <w:rFonts w:ascii="Times New Roman" w:hAnsi="Times New Roman" w:cs="Times New Roman"/>
          <w:sz w:val="28"/>
          <w:szCs w:val="28"/>
        </w:rPr>
        <w:t>…....</w:t>
      </w:r>
      <w:proofErr w:type="gramEnd"/>
      <w:r w:rsidR="00363623">
        <w:rPr>
          <w:rFonts w:ascii="Times New Roman" w:hAnsi="Times New Roman" w:cs="Times New Roman"/>
          <w:sz w:val="28"/>
          <w:szCs w:val="28"/>
        </w:rPr>
        <w:t>22</w:t>
      </w:r>
    </w:p>
    <w:p w:rsidR="000D0DD6" w:rsidRPr="000D0DD6" w:rsidRDefault="000D0DD6" w:rsidP="000D0DD6">
      <w:pPr>
        <w:tabs>
          <w:tab w:val="center" w:pos="2173"/>
          <w:tab w:val="center" w:pos="4249"/>
          <w:tab w:val="center" w:pos="4957"/>
          <w:tab w:val="center" w:pos="5665"/>
          <w:tab w:val="center" w:pos="6373"/>
          <w:tab w:val="center" w:pos="7081"/>
          <w:tab w:val="center" w:pos="8187"/>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8. Формы, методы, приемы и педагогические технологии ……………</w:t>
      </w:r>
      <w:r w:rsidR="00363623">
        <w:rPr>
          <w:rFonts w:ascii="Times New Roman" w:hAnsi="Times New Roman" w:cs="Times New Roman"/>
          <w:sz w:val="28"/>
          <w:szCs w:val="28"/>
        </w:rPr>
        <w:t>…</w:t>
      </w:r>
      <w:proofErr w:type="gramStart"/>
      <w:r w:rsidR="00363623">
        <w:rPr>
          <w:rFonts w:ascii="Times New Roman" w:hAnsi="Times New Roman" w:cs="Times New Roman"/>
          <w:sz w:val="28"/>
          <w:szCs w:val="28"/>
        </w:rPr>
        <w:t>…….</w:t>
      </w:r>
      <w:proofErr w:type="gramEnd"/>
      <w:r w:rsidR="00363623">
        <w:rPr>
          <w:rFonts w:ascii="Times New Roman" w:hAnsi="Times New Roman" w:cs="Times New Roman"/>
          <w:sz w:val="28"/>
          <w:szCs w:val="28"/>
        </w:rPr>
        <w:t>28</w:t>
      </w:r>
    </w:p>
    <w:p w:rsidR="000D0DD6" w:rsidRPr="000D0DD6" w:rsidRDefault="000D0DD6" w:rsidP="00363623">
      <w:pPr>
        <w:tabs>
          <w:tab w:val="center" w:pos="2173"/>
          <w:tab w:val="center" w:pos="4249"/>
          <w:tab w:val="center" w:pos="4957"/>
          <w:tab w:val="center" w:pos="5665"/>
          <w:tab w:val="center" w:pos="6373"/>
          <w:tab w:val="center" w:pos="7081"/>
          <w:tab w:val="center" w:pos="8187"/>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9.</w:t>
      </w:r>
      <w:r w:rsidR="00363623" w:rsidRPr="00363623">
        <w:rPr>
          <w:rFonts w:ascii="Times New Roman" w:hAnsi="Times New Roman" w:cs="Times New Roman"/>
          <w:sz w:val="28"/>
          <w:szCs w:val="28"/>
        </w:rPr>
        <w:t xml:space="preserve"> </w:t>
      </w:r>
      <w:r w:rsidR="00363623" w:rsidRPr="000D0DD6">
        <w:rPr>
          <w:rFonts w:ascii="Times New Roman" w:hAnsi="Times New Roman" w:cs="Times New Roman"/>
          <w:sz w:val="28"/>
          <w:szCs w:val="28"/>
        </w:rPr>
        <w:t>Методическое обеспечение программы………</w:t>
      </w:r>
      <w:r w:rsidR="00363623">
        <w:rPr>
          <w:rFonts w:ascii="Times New Roman" w:hAnsi="Times New Roman" w:cs="Times New Roman"/>
          <w:sz w:val="28"/>
          <w:szCs w:val="28"/>
        </w:rPr>
        <w:t>…………………………</w:t>
      </w:r>
      <w:proofErr w:type="gramStart"/>
      <w:r w:rsidR="00363623">
        <w:rPr>
          <w:rFonts w:ascii="Times New Roman" w:hAnsi="Times New Roman" w:cs="Times New Roman"/>
          <w:sz w:val="28"/>
          <w:szCs w:val="28"/>
        </w:rPr>
        <w:t>…….</w:t>
      </w:r>
      <w:proofErr w:type="gramEnd"/>
      <w:r w:rsidR="00363623">
        <w:rPr>
          <w:rFonts w:ascii="Times New Roman" w:hAnsi="Times New Roman" w:cs="Times New Roman"/>
          <w:sz w:val="28"/>
          <w:szCs w:val="28"/>
        </w:rPr>
        <w:t>33</w:t>
      </w:r>
    </w:p>
    <w:p w:rsidR="000D0DD6" w:rsidRPr="000D0DD6" w:rsidRDefault="000D0DD6" w:rsidP="000D0DD6">
      <w:pPr>
        <w:tabs>
          <w:tab w:val="center" w:pos="1967"/>
          <w:tab w:val="center" w:pos="4249"/>
          <w:tab w:val="center" w:pos="4957"/>
          <w:tab w:val="center" w:pos="5665"/>
          <w:tab w:val="center" w:pos="6373"/>
          <w:tab w:val="center" w:pos="7081"/>
          <w:tab w:val="center" w:pos="8187"/>
        </w:tabs>
        <w:spacing w:after="0" w:line="360" w:lineRule="auto"/>
        <w:rPr>
          <w:rFonts w:ascii="Times New Roman" w:hAnsi="Times New Roman" w:cs="Times New Roman"/>
          <w:sz w:val="28"/>
          <w:szCs w:val="28"/>
        </w:rPr>
      </w:pPr>
      <w:r w:rsidRPr="000D0DD6">
        <w:rPr>
          <w:rFonts w:ascii="Times New Roman" w:hAnsi="Times New Roman" w:cs="Times New Roman"/>
          <w:sz w:val="28"/>
          <w:szCs w:val="28"/>
        </w:rPr>
        <w:t>10.Материально-техническое оснащение оснащение……………………</w:t>
      </w:r>
      <w:proofErr w:type="gramStart"/>
      <w:r w:rsidRPr="000D0DD6">
        <w:rPr>
          <w:rFonts w:ascii="Times New Roman" w:hAnsi="Times New Roman" w:cs="Times New Roman"/>
          <w:sz w:val="28"/>
          <w:szCs w:val="28"/>
        </w:rPr>
        <w:t>…</w:t>
      </w:r>
      <w:r w:rsidR="00363623">
        <w:rPr>
          <w:rFonts w:ascii="Times New Roman" w:hAnsi="Times New Roman" w:cs="Times New Roman"/>
          <w:sz w:val="28"/>
          <w:szCs w:val="28"/>
        </w:rPr>
        <w:t>….</w:t>
      </w:r>
      <w:proofErr w:type="gramEnd"/>
      <w:r w:rsidR="00363623">
        <w:rPr>
          <w:rFonts w:ascii="Times New Roman" w:hAnsi="Times New Roman" w:cs="Times New Roman"/>
          <w:sz w:val="28"/>
          <w:szCs w:val="28"/>
        </w:rPr>
        <w:t>.33</w:t>
      </w:r>
    </w:p>
    <w:p w:rsidR="00A35424" w:rsidRPr="000D0DD6" w:rsidRDefault="000D0DD6" w:rsidP="000D0DD6">
      <w:pPr>
        <w:shd w:val="clear" w:color="auto" w:fill="FFFFFF"/>
        <w:spacing w:after="0" w:line="360" w:lineRule="auto"/>
        <w:rPr>
          <w:rFonts w:ascii="Times New Roman" w:hAnsi="Times New Roman" w:cs="Times New Roman"/>
          <w:color w:val="000000"/>
          <w:sz w:val="28"/>
          <w:szCs w:val="28"/>
        </w:rPr>
      </w:pPr>
      <w:r w:rsidRPr="000D0DD6">
        <w:rPr>
          <w:rFonts w:ascii="Times New Roman" w:hAnsi="Times New Roman" w:cs="Times New Roman"/>
          <w:sz w:val="28"/>
          <w:szCs w:val="28"/>
        </w:rPr>
        <w:t>11.Список литературы………………………………………………………</w:t>
      </w:r>
      <w:proofErr w:type="gramStart"/>
      <w:r w:rsidRPr="000D0DD6">
        <w:rPr>
          <w:rFonts w:ascii="Times New Roman" w:hAnsi="Times New Roman" w:cs="Times New Roman"/>
          <w:sz w:val="28"/>
          <w:szCs w:val="28"/>
        </w:rPr>
        <w:t>...….</w:t>
      </w:r>
      <w:proofErr w:type="gramEnd"/>
      <w:r w:rsidR="00363623">
        <w:rPr>
          <w:rFonts w:ascii="Times New Roman" w:hAnsi="Times New Roman" w:cs="Times New Roman"/>
          <w:sz w:val="28"/>
          <w:szCs w:val="28"/>
        </w:rPr>
        <w:t>.</w:t>
      </w:r>
      <w:r w:rsidR="00363623">
        <w:rPr>
          <w:rFonts w:ascii="Times New Roman" w:hAnsi="Times New Roman" w:cs="Times New Roman"/>
          <w:color w:val="000000"/>
          <w:sz w:val="28"/>
          <w:szCs w:val="28"/>
        </w:rPr>
        <w:t>34</w:t>
      </w:r>
    </w:p>
    <w:p w:rsidR="00A35424" w:rsidRPr="000D0DD6" w:rsidRDefault="00A35424" w:rsidP="00A35424">
      <w:pPr>
        <w:spacing w:line="360" w:lineRule="auto"/>
        <w:ind w:right="175"/>
        <w:jc w:val="center"/>
        <w:rPr>
          <w:rFonts w:ascii="Times New Roman" w:hAnsi="Times New Roman" w:cs="Times New Roman"/>
          <w:sz w:val="28"/>
          <w:szCs w:val="28"/>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D91AC5" w:rsidRDefault="00D91AC5" w:rsidP="0064736D">
      <w:pPr>
        <w:spacing w:after="4" w:line="271" w:lineRule="auto"/>
        <w:ind w:right="61"/>
        <w:jc w:val="both"/>
        <w:rPr>
          <w:rFonts w:ascii="Times New Roman" w:eastAsia="Times New Roman" w:hAnsi="Times New Roman" w:cs="Times New Roman"/>
          <w:color w:val="000000"/>
          <w:sz w:val="24"/>
          <w:szCs w:val="24"/>
          <w:lang w:eastAsia="ru-RU"/>
        </w:rPr>
      </w:pPr>
    </w:p>
    <w:p w:rsidR="003B07D0" w:rsidRDefault="003B07D0" w:rsidP="0064736D">
      <w:pPr>
        <w:spacing w:after="4" w:line="271" w:lineRule="auto"/>
        <w:ind w:right="61"/>
        <w:jc w:val="both"/>
        <w:rPr>
          <w:rFonts w:ascii="Times New Roman" w:eastAsia="Times New Roman" w:hAnsi="Times New Roman" w:cs="Times New Roman"/>
          <w:color w:val="000000"/>
          <w:sz w:val="24"/>
          <w:szCs w:val="24"/>
          <w:lang w:eastAsia="ru-RU"/>
        </w:rPr>
      </w:pPr>
    </w:p>
    <w:p w:rsidR="002B0DFF" w:rsidRDefault="002B0DFF" w:rsidP="0064736D">
      <w:pPr>
        <w:spacing w:after="4" w:line="271" w:lineRule="auto"/>
        <w:ind w:right="61"/>
        <w:jc w:val="both"/>
        <w:rPr>
          <w:rFonts w:ascii="Times New Roman" w:eastAsia="Times New Roman" w:hAnsi="Times New Roman" w:cs="Times New Roman"/>
          <w:color w:val="000000"/>
          <w:sz w:val="24"/>
          <w:szCs w:val="24"/>
          <w:lang w:eastAsia="ru-RU"/>
        </w:rPr>
      </w:pPr>
    </w:p>
    <w:p w:rsidR="002B0DFF" w:rsidRDefault="002B0DFF" w:rsidP="0064736D">
      <w:pPr>
        <w:spacing w:after="4" w:line="271" w:lineRule="auto"/>
        <w:ind w:right="61"/>
        <w:jc w:val="both"/>
        <w:rPr>
          <w:rFonts w:ascii="Times New Roman" w:eastAsia="Times New Roman" w:hAnsi="Times New Roman" w:cs="Times New Roman"/>
          <w:color w:val="000000"/>
          <w:sz w:val="24"/>
          <w:szCs w:val="24"/>
          <w:lang w:eastAsia="ru-RU"/>
        </w:rPr>
      </w:pPr>
    </w:p>
    <w:p w:rsidR="002B0DFF" w:rsidRDefault="002B0DFF" w:rsidP="0064736D">
      <w:pPr>
        <w:spacing w:after="4" w:line="271" w:lineRule="auto"/>
        <w:ind w:right="61"/>
        <w:jc w:val="both"/>
        <w:rPr>
          <w:rFonts w:ascii="Times New Roman" w:eastAsia="Times New Roman" w:hAnsi="Times New Roman" w:cs="Times New Roman"/>
          <w:color w:val="000000"/>
          <w:sz w:val="24"/>
          <w:szCs w:val="24"/>
          <w:lang w:eastAsia="ru-RU"/>
        </w:rPr>
      </w:pPr>
    </w:p>
    <w:p w:rsidR="00971490" w:rsidRDefault="00971490" w:rsidP="0064736D">
      <w:pPr>
        <w:spacing w:after="4" w:line="271" w:lineRule="auto"/>
        <w:ind w:right="61"/>
        <w:jc w:val="both"/>
        <w:rPr>
          <w:rFonts w:ascii="Times New Roman" w:eastAsia="Times New Roman" w:hAnsi="Times New Roman" w:cs="Times New Roman"/>
          <w:color w:val="000000"/>
          <w:sz w:val="24"/>
          <w:szCs w:val="24"/>
          <w:lang w:eastAsia="ru-RU"/>
        </w:rPr>
      </w:pPr>
    </w:p>
    <w:p w:rsidR="00A35424" w:rsidRDefault="00A35424" w:rsidP="0064736D">
      <w:pPr>
        <w:spacing w:after="4" w:line="271" w:lineRule="auto"/>
        <w:ind w:right="61"/>
        <w:jc w:val="both"/>
        <w:rPr>
          <w:rFonts w:ascii="Times New Roman" w:eastAsia="Times New Roman" w:hAnsi="Times New Roman" w:cs="Times New Roman"/>
          <w:color w:val="000000"/>
          <w:sz w:val="24"/>
          <w:szCs w:val="24"/>
          <w:lang w:eastAsia="ru-RU"/>
        </w:rPr>
      </w:pPr>
    </w:p>
    <w:p w:rsidR="00A35424" w:rsidRDefault="00A35424" w:rsidP="0064736D">
      <w:pPr>
        <w:spacing w:after="4" w:line="271" w:lineRule="auto"/>
        <w:ind w:right="61"/>
        <w:jc w:val="both"/>
        <w:rPr>
          <w:rFonts w:ascii="Times New Roman" w:eastAsia="Times New Roman" w:hAnsi="Times New Roman" w:cs="Times New Roman"/>
          <w:color w:val="000000"/>
          <w:sz w:val="24"/>
          <w:szCs w:val="24"/>
          <w:lang w:eastAsia="ru-RU"/>
        </w:rPr>
      </w:pPr>
    </w:p>
    <w:p w:rsidR="00A35424" w:rsidRDefault="00A35424" w:rsidP="0064736D">
      <w:pPr>
        <w:spacing w:after="4" w:line="271" w:lineRule="auto"/>
        <w:ind w:right="61"/>
        <w:jc w:val="both"/>
        <w:rPr>
          <w:rFonts w:ascii="Times New Roman" w:eastAsia="Times New Roman" w:hAnsi="Times New Roman" w:cs="Times New Roman"/>
          <w:color w:val="000000"/>
          <w:sz w:val="24"/>
          <w:szCs w:val="24"/>
          <w:lang w:eastAsia="ru-RU"/>
        </w:rPr>
      </w:pPr>
    </w:p>
    <w:p w:rsidR="00A35424" w:rsidRPr="001B341A" w:rsidRDefault="00A35424" w:rsidP="00A35424">
      <w:pPr>
        <w:spacing w:after="0" w:line="360" w:lineRule="auto"/>
        <w:ind w:left="2551" w:right="1262"/>
        <w:rPr>
          <w:rFonts w:ascii="Times New Roman" w:eastAsia="Times New Roman" w:hAnsi="Times New Roman" w:cs="Times New Roman"/>
          <w:color w:val="000000"/>
          <w:sz w:val="28"/>
          <w:szCs w:val="28"/>
          <w:lang w:eastAsia="ru-RU"/>
        </w:rPr>
      </w:pPr>
    </w:p>
    <w:p w:rsidR="0064736D" w:rsidRPr="001B341A" w:rsidRDefault="00A35424" w:rsidP="003104E4">
      <w:pPr>
        <w:spacing w:after="0" w:line="360" w:lineRule="auto"/>
        <w:ind w:left="2551" w:right="1262"/>
        <w:jc w:val="center"/>
        <w:rPr>
          <w:rFonts w:ascii="Times New Roman" w:hAnsi="Times New Roman" w:cs="Times New Roman"/>
          <w:b/>
          <w:sz w:val="28"/>
          <w:szCs w:val="28"/>
        </w:rPr>
      </w:pPr>
      <w:r w:rsidRPr="001B341A">
        <w:rPr>
          <w:rFonts w:ascii="Times New Roman" w:eastAsia="Times New Roman" w:hAnsi="Times New Roman" w:cs="Times New Roman"/>
          <w:b/>
          <w:color w:val="000000"/>
          <w:sz w:val="28"/>
          <w:szCs w:val="28"/>
          <w:lang w:eastAsia="ru-RU"/>
        </w:rPr>
        <w:lastRenderedPageBreak/>
        <w:t>1.</w:t>
      </w:r>
      <w:r w:rsidR="0064736D" w:rsidRPr="001B341A">
        <w:rPr>
          <w:rFonts w:ascii="Times New Roman" w:hAnsi="Times New Roman" w:cs="Times New Roman"/>
          <w:b/>
          <w:sz w:val="28"/>
          <w:szCs w:val="28"/>
        </w:rPr>
        <w:t>Пояснительная записка</w:t>
      </w:r>
      <w:r w:rsidR="000D0DD6" w:rsidRPr="001B341A">
        <w:rPr>
          <w:rFonts w:ascii="Times New Roman" w:hAnsi="Times New Roman" w:cs="Times New Roman"/>
          <w:b/>
          <w:sz w:val="28"/>
          <w:szCs w:val="28"/>
        </w:rPr>
        <w:t xml:space="preserve"> программы</w:t>
      </w:r>
      <w:r w:rsidR="0064736D" w:rsidRPr="001B341A">
        <w:rPr>
          <w:rFonts w:ascii="Times New Roman" w:hAnsi="Times New Roman" w:cs="Times New Roman"/>
          <w:b/>
          <w:sz w:val="28"/>
          <w:szCs w:val="28"/>
        </w:rPr>
        <w:t>.</w:t>
      </w:r>
    </w:p>
    <w:p w:rsidR="001B341A" w:rsidRPr="001B341A" w:rsidRDefault="001B341A" w:rsidP="00B21AC0">
      <w:pPr>
        <w:tabs>
          <w:tab w:val="left" w:pos="2268"/>
        </w:tabs>
        <w:spacing w:after="0" w:line="360" w:lineRule="auto"/>
        <w:ind w:firstLine="709"/>
        <w:jc w:val="both"/>
        <w:rPr>
          <w:rFonts w:ascii="Times New Roman" w:hAnsi="Times New Roman" w:cs="Times New Roman"/>
          <w:sz w:val="28"/>
          <w:szCs w:val="28"/>
        </w:rPr>
      </w:pPr>
      <w:r w:rsidRPr="001B341A">
        <w:rPr>
          <w:rFonts w:ascii="Times New Roman" w:hAnsi="Times New Roman" w:cs="Times New Roman"/>
          <w:sz w:val="28"/>
          <w:szCs w:val="28"/>
        </w:rPr>
        <w:t xml:space="preserve">Танец – искусство многогранное, объединяющее искусство действия с музыкой, художественными образами, произведениями литературы. Достаточно уметь красиво двигаться, чувствовать музыку, легко общаться с окружающими людьми и пронести по жизни любовь к танцу. Задача педагога – развить творческие способности ребенка, осуществить дифференцированный подход к личности и </w:t>
      </w:r>
      <w:proofErr w:type="spellStart"/>
      <w:r w:rsidRPr="001B341A">
        <w:rPr>
          <w:rFonts w:ascii="Times New Roman" w:hAnsi="Times New Roman" w:cs="Times New Roman"/>
          <w:sz w:val="28"/>
          <w:szCs w:val="28"/>
        </w:rPr>
        <w:t>гуманизацию</w:t>
      </w:r>
      <w:proofErr w:type="spellEnd"/>
      <w:r w:rsidRPr="001B341A">
        <w:rPr>
          <w:rFonts w:ascii="Times New Roman" w:hAnsi="Times New Roman" w:cs="Times New Roman"/>
          <w:sz w:val="28"/>
          <w:szCs w:val="28"/>
        </w:rPr>
        <w:t xml:space="preserve"> учебного процесса, направлять усилия воспитанников на достижение поставленных целей.</w:t>
      </w:r>
    </w:p>
    <w:p w:rsidR="00075858" w:rsidRPr="001B341A" w:rsidRDefault="00C649D0" w:rsidP="00B21AC0">
      <w:pPr>
        <w:tabs>
          <w:tab w:val="left" w:pos="2268"/>
        </w:tabs>
        <w:spacing w:after="0" w:line="360" w:lineRule="auto"/>
        <w:ind w:firstLine="709"/>
        <w:jc w:val="both"/>
        <w:rPr>
          <w:rFonts w:ascii="Times New Roman" w:eastAsia="Times New Roman" w:hAnsi="Times New Roman" w:cs="Times New Roman"/>
          <w:sz w:val="28"/>
          <w:szCs w:val="28"/>
          <w:lang w:eastAsia="ru-RU"/>
        </w:rPr>
      </w:pPr>
      <w:r w:rsidRPr="001B341A">
        <w:rPr>
          <w:rFonts w:ascii="Times New Roman" w:hAnsi="Times New Roman" w:cs="Times New Roman"/>
          <w:sz w:val="28"/>
          <w:szCs w:val="28"/>
        </w:rPr>
        <w:t>Дополнительная обще</w:t>
      </w:r>
      <w:r w:rsidR="002B609A" w:rsidRPr="001B341A">
        <w:rPr>
          <w:rFonts w:ascii="Times New Roman" w:hAnsi="Times New Roman" w:cs="Times New Roman"/>
          <w:sz w:val="28"/>
          <w:szCs w:val="28"/>
        </w:rPr>
        <w:t>образовательная общеразвивающая</w:t>
      </w:r>
      <w:r w:rsidRPr="001B341A">
        <w:rPr>
          <w:rFonts w:ascii="Times New Roman" w:hAnsi="Times New Roman" w:cs="Times New Roman"/>
          <w:sz w:val="28"/>
          <w:szCs w:val="28"/>
        </w:rPr>
        <w:t xml:space="preserve"> </w:t>
      </w:r>
      <w:r w:rsidR="002B609A" w:rsidRPr="001B341A">
        <w:rPr>
          <w:rFonts w:ascii="Times New Roman" w:hAnsi="Times New Roman" w:cs="Times New Roman"/>
          <w:sz w:val="28"/>
          <w:szCs w:val="28"/>
        </w:rPr>
        <w:t>программа «</w:t>
      </w:r>
      <w:r w:rsidR="001B341A">
        <w:rPr>
          <w:rFonts w:ascii="Times New Roman" w:eastAsia="Times New Roman" w:hAnsi="Times New Roman" w:cs="Times New Roman"/>
          <w:sz w:val="28"/>
          <w:szCs w:val="28"/>
          <w:lang w:eastAsia="ru-RU"/>
        </w:rPr>
        <w:t>Хореографическое творчество»</w:t>
      </w:r>
      <w:r w:rsidR="00465271" w:rsidRPr="001B341A">
        <w:rPr>
          <w:rFonts w:ascii="Times New Roman" w:eastAsia="Times New Roman" w:hAnsi="Times New Roman" w:cs="Times New Roman"/>
          <w:sz w:val="28"/>
          <w:szCs w:val="28"/>
          <w:lang w:eastAsia="ru-RU"/>
        </w:rPr>
        <w:t xml:space="preserve"> художественной направленности.</w:t>
      </w:r>
    </w:p>
    <w:p w:rsidR="00075858" w:rsidRPr="00B21AC0" w:rsidRDefault="00E24586" w:rsidP="00B21AC0">
      <w:pPr>
        <w:tabs>
          <w:tab w:val="left" w:pos="2268"/>
        </w:tabs>
        <w:spacing w:after="0" w:line="360" w:lineRule="auto"/>
        <w:ind w:firstLine="709"/>
        <w:jc w:val="both"/>
        <w:rPr>
          <w:rFonts w:ascii="Times New Roman" w:hAnsi="Times New Roman" w:cs="Times New Roman"/>
          <w:sz w:val="28"/>
          <w:szCs w:val="28"/>
        </w:rPr>
      </w:pPr>
      <w:r w:rsidRPr="001B341A">
        <w:rPr>
          <w:rFonts w:ascii="Times New Roman" w:hAnsi="Times New Roman" w:cs="Times New Roman"/>
          <w:bCs/>
          <w:sz w:val="28"/>
          <w:szCs w:val="28"/>
        </w:rPr>
        <w:t>Нормативными</w:t>
      </w:r>
      <w:r w:rsidR="00075858" w:rsidRPr="001B341A">
        <w:rPr>
          <w:rFonts w:ascii="Times New Roman" w:hAnsi="Times New Roman" w:cs="Times New Roman"/>
          <w:bCs/>
          <w:sz w:val="28"/>
          <w:szCs w:val="28"/>
        </w:rPr>
        <w:t xml:space="preserve"> основания</w:t>
      </w:r>
      <w:r w:rsidRPr="001B341A">
        <w:rPr>
          <w:rFonts w:ascii="Times New Roman" w:hAnsi="Times New Roman" w:cs="Times New Roman"/>
          <w:bCs/>
          <w:sz w:val="28"/>
          <w:szCs w:val="28"/>
        </w:rPr>
        <w:t>ми</w:t>
      </w:r>
      <w:r w:rsidR="00075858" w:rsidRPr="001B341A">
        <w:rPr>
          <w:rFonts w:ascii="Times New Roman" w:hAnsi="Times New Roman" w:cs="Times New Roman"/>
          <w:sz w:val="28"/>
          <w:szCs w:val="28"/>
        </w:rPr>
        <w:t xml:space="preserve"> для создания дополнительной</w:t>
      </w:r>
      <w:r w:rsidR="00075858" w:rsidRPr="00B21AC0">
        <w:rPr>
          <w:rFonts w:ascii="Times New Roman" w:hAnsi="Times New Roman" w:cs="Times New Roman"/>
          <w:sz w:val="28"/>
          <w:szCs w:val="28"/>
        </w:rPr>
        <w:t xml:space="preserve"> общеобразовательной общеразвивающей программы «</w:t>
      </w:r>
      <w:r w:rsidR="00075858" w:rsidRPr="00B21AC0">
        <w:rPr>
          <w:rFonts w:ascii="Times New Roman" w:eastAsia="Times New Roman" w:hAnsi="Times New Roman" w:cs="Times New Roman"/>
          <w:sz w:val="28"/>
          <w:szCs w:val="28"/>
          <w:lang w:eastAsia="ru-RU"/>
        </w:rPr>
        <w:t xml:space="preserve">Хореографическое творчество» </w:t>
      </w:r>
      <w:r w:rsidR="00075858" w:rsidRPr="00B21AC0">
        <w:rPr>
          <w:rFonts w:ascii="Times New Roman" w:hAnsi="Times New Roman" w:cs="Times New Roman"/>
          <w:sz w:val="28"/>
          <w:szCs w:val="28"/>
        </w:rPr>
        <w:t>являются:</w:t>
      </w:r>
    </w:p>
    <w:p w:rsidR="00B21AC0" w:rsidRPr="00B21AC0" w:rsidRDefault="00B21AC0" w:rsidP="00B21AC0">
      <w:pPr>
        <w:spacing w:after="4" w:line="378" w:lineRule="auto"/>
        <w:ind w:left="708" w:right="259"/>
        <w:jc w:val="both"/>
        <w:rPr>
          <w:rFonts w:ascii="Times New Roman" w:hAnsi="Times New Roman" w:cs="Times New Roman"/>
          <w:sz w:val="28"/>
          <w:szCs w:val="28"/>
        </w:rPr>
      </w:pPr>
      <w:r w:rsidRPr="00B21AC0">
        <w:rPr>
          <w:rFonts w:ascii="Times New Roman" w:hAnsi="Times New Roman" w:cs="Times New Roman"/>
          <w:sz w:val="28"/>
          <w:szCs w:val="28"/>
        </w:rPr>
        <w:t xml:space="preserve">-Федеральный закон «Об образовании в Российской Федерации» от 29.12.2012 г. №273-ФЗ; </w:t>
      </w:r>
    </w:p>
    <w:p w:rsidR="00B21AC0" w:rsidRPr="00B21AC0" w:rsidRDefault="00B21AC0" w:rsidP="00B21AC0">
      <w:pPr>
        <w:spacing w:after="135"/>
        <w:ind w:left="708" w:right="259"/>
        <w:jc w:val="both"/>
        <w:rPr>
          <w:rFonts w:ascii="Times New Roman" w:hAnsi="Times New Roman" w:cs="Times New Roman"/>
          <w:sz w:val="28"/>
          <w:szCs w:val="28"/>
        </w:rPr>
      </w:pPr>
      <w:r w:rsidRPr="00B21AC0">
        <w:rPr>
          <w:rFonts w:ascii="Times New Roman" w:hAnsi="Times New Roman" w:cs="Times New Roman"/>
          <w:sz w:val="28"/>
          <w:szCs w:val="28"/>
        </w:rPr>
        <w:tab/>
        <w:t>-Письмо Министерства образования и науки РФ от 11.12.2006 г. №06-</w:t>
      </w:r>
    </w:p>
    <w:p w:rsidR="00B21AC0" w:rsidRPr="00B21AC0" w:rsidRDefault="00B21AC0" w:rsidP="00B21AC0">
      <w:pPr>
        <w:pStyle w:val="a3"/>
        <w:numPr>
          <w:ilvl w:val="0"/>
          <w:numId w:val="53"/>
        </w:numPr>
        <w:spacing w:after="5" w:line="394" w:lineRule="auto"/>
        <w:ind w:right="259"/>
        <w:rPr>
          <w:szCs w:val="28"/>
        </w:rPr>
      </w:pPr>
      <w:r w:rsidRPr="00B21AC0">
        <w:rPr>
          <w:szCs w:val="28"/>
        </w:rPr>
        <w:t xml:space="preserve"> «Примерные требования к программам дополнительного образования детей»; </w:t>
      </w:r>
      <w:r w:rsidRPr="00B21AC0">
        <w:rPr>
          <w:szCs w:val="28"/>
        </w:rPr>
        <w:tab/>
      </w:r>
      <w:r w:rsidRPr="00B21AC0">
        <w:rPr>
          <w:szCs w:val="28"/>
        </w:rPr>
        <w:tab/>
        <w:t xml:space="preserve">-Методические рекомендации Министерства образования и науки РФ по проектированию дополнительных общеразвивающих программ (включая </w:t>
      </w:r>
      <w:proofErr w:type="spellStart"/>
      <w:r w:rsidRPr="00B21AC0">
        <w:rPr>
          <w:szCs w:val="28"/>
        </w:rPr>
        <w:t>разноуровневые</w:t>
      </w:r>
      <w:proofErr w:type="spellEnd"/>
      <w:r w:rsidRPr="00B21AC0">
        <w:rPr>
          <w:szCs w:val="28"/>
        </w:rPr>
        <w:t xml:space="preserve"> программы) от 18.11.2015 г. № 09-3242; </w:t>
      </w:r>
    </w:p>
    <w:p w:rsidR="00B21AC0" w:rsidRPr="00B21AC0" w:rsidRDefault="00B21AC0" w:rsidP="00B21AC0">
      <w:pPr>
        <w:spacing w:after="29" w:line="375" w:lineRule="auto"/>
        <w:ind w:left="708" w:right="259"/>
        <w:jc w:val="both"/>
        <w:rPr>
          <w:rFonts w:ascii="Times New Roman" w:hAnsi="Times New Roman" w:cs="Times New Roman"/>
          <w:sz w:val="28"/>
          <w:szCs w:val="28"/>
        </w:rPr>
      </w:pPr>
      <w:r w:rsidRPr="00B21AC0">
        <w:rPr>
          <w:rFonts w:ascii="Times New Roman" w:hAnsi="Times New Roman" w:cs="Times New Roman"/>
          <w:sz w:val="28"/>
          <w:szCs w:val="28"/>
        </w:rPr>
        <w:tab/>
        <w:t xml:space="preserve">-Приказ Министерства просвещения Российской Федерации от 03.09.2019 г. № 467 «Об утверждении Целевой модели развития системы дополнительного образования детей»; </w:t>
      </w:r>
    </w:p>
    <w:p w:rsidR="00B21AC0" w:rsidRPr="00B21AC0" w:rsidRDefault="00B21AC0" w:rsidP="00B21AC0">
      <w:pPr>
        <w:spacing w:after="4" w:line="395" w:lineRule="auto"/>
        <w:ind w:right="259"/>
        <w:jc w:val="both"/>
        <w:rPr>
          <w:rFonts w:ascii="Times New Roman" w:hAnsi="Times New Roman" w:cs="Times New Roman"/>
          <w:sz w:val="28"/>
          <w:szCs w:val="28"/>
        </w:rPr>
      </w:pPr>
      <w:r w:rsidRPr="00B21AC0">
        <w:rPr>
          <w:rFonts w:ascii="Times New Roman" w:hAnsi="Times New Roman" w:cs="Times New Roman"/>
          <w:spacing w:val="3"/>
          <w:sz w:val="28"/>
          <w:szCs w:val="28"/>
        </w:rPr>
        <w:tab/>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B21AC0">
        <w:rPr>
          <w:rFonts w:ascii="Times New Roman" w:hAnsi="Times New Roman" w:cs="Times New Roman"/>
          <w:sz w:val="28"/>
          <w:szCs w:val="28"/>
        </w:rPr>
        <w:t xml:space="preserve">; </w:t>
      </w:r>
    </w:p>
    <w:p w:rsidR="00B21AC0" w:rsidRPr="00B21AC0" w:rsidRDefault="00B21AC0" w:rsidP="00B21AC0">
      <w:pPr>
        <w:pStyle w:val="a3"/>
        <w:spacing w:after="0" w:line="360" w:lineRule="auto"/>
        <w:ind w:left="0" w:right="282" w:firstLine="0"/>
        <w:rPr>
          <w:bCs/>
          <w:szCs w:val="28"/>
        </w:rPr>
      </w:pPr>
      <w:r w:rsidRPr="00B21AC0">
        <w:rPr>
          <w:b/>
          <w:bCs/>
          <w:szCs w:val="28"/>
        </w:rPr>
        <w:lastRenderedPageBreak/>
        <w:tab/>
      </w:r>
      <w:r w:rsidRPr="00B21AC0">
        <w:rPr>
          <w:szCs w:val="28"/>
        </w:rPr>
        <w:t>-</w:t>
      </w:r>
      <w:r w:rsidRPr="00B21AC0">
        <w:rPr>
          <w:bCs/>
          <w:szCs w:val="28"/>
        </w:rPr>
        <w:t xml:space="preserve"> Приказ Министерства просвещения РФ от 27 июля 2022г. N629 «Об утверждении Порядка организации и осуществления образовательной деятельности по дополнительным общеобразовательным программам»;</w:t>
      </w:r>
    </w:p>
    <w:p w:rsidR="00B21AC0" w:rsidRPr="00B21AC0" w:rsidRDefault="00B21AC0" w:rsidP="00B21AC0">
      <w:pPr>
        <w:pStyle w:val="a3"/>
        <w:spacing w:after="0" w:line="360" w:lineRule="auto"/>
        <w:ind w:left="0" w:right="282" w:firstLine="0"/>
        <w:rPr>
          <w:bCs/>
          <w:szCs w:val="28"/>
        </w:rPr>
      </w:pPr>
      <w:r w:rsidRPr="00B21AC0">
        <w:rPr>
          <w:bCs/>
          <w:szCs w:val="28"/>
        </w:rPr>
        <w:tab/>
        <w:t>-</w:t>
      </w:r>
      <w:r w:rsidRPr="00B21AC0">
        <w:rPr>
          <w:szCs w:val="28"/>
        </w:rPr>
        <w:t>Приказ Министерства образования республики Мордовия от 04. 03. 2019 г.  № 211 «Об утверждении Правил персонифицированного финансирования дополнительного образования детей в республике Мордовия»;</w:t>
      </w:r>
    </w:p>
    <w:p w:rsidR="00B21AC0" w:rsidRPr="001B341A" w:rsidRDefault="00B21AC0" w:rsidP="001B341A">
      <w:pPr>
        <w:pStyle w:val="a3"/>
        <w:spacing w:after="0" w:line="360" w:lineRule="auto"/>
        <w:ind w:left="0" w:firstLine="0"/>
        <w:rPr>
          <w:bCs/>
          <w:szCs w:val="28"/>
        </w:rPr>
      </w:pPr>
      <w:r w:rsidRPr="00B21AC0">
        <w:rPr>
          <w:bCs/>
          <w:szCs w:val="28"/>
        </w:rPr>
        <w:tab/>
      </w:r>
      <w:r w:rsidRPr="00B21AC0">
        <w:rPr>
          <w:szCs w:val="28"/>
        </w:rPr>
        <w:t>-Устав МБУ ДО «Лямбирский ДДТ».</w:t>
      </w:r>
    </w:p>
    <w:p w:rsidR="0064736D" w:rsidRPr="006260B5" w:rsidRDefault="0064736D" w:rsidP="00EE7E8F">
      <w:pPr>
        <w:spacing w:after="0" w:line="360" w:lineRule="auto"/>
        <w:ind w:right="140"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 духовной культуре человечества хореографическое искусство занимает своё особое значимое место. Являясь одним из самых древних видов искусства, появившись с рождением человечества, танец всегда неразрывно связан с жизнью. </w:t>
      </w:r>
    </w:p>
    <w:p w:rsidR="00365E8A" w:rsidRPr="00465271" w:rsidRDefault="0024051C" w:rsidP="00465271">
      <w:pPr>
        <w:spacing w:after="0" w:line="360" w:lineRule="auto"/>
        <w:ind w:right="61" w:firstLine="708"/>
        <w:jc w:val="both"/>
        <w:rPr>
          <w:rFonts w:ascii="Times New Roman" w:eastAsia="Times New Roman" w:hAnsi="Times New Roman" w:cs="Times New Roman"/>
          <w:b/>
          <w:color w:val="000000"/>
          <w:sz w:val="28"/>
          <w:szCs w:val="28"/>
          <w:u w:val="single"/>
          <w:lang w:eastAsia="ru-RU"/>
        </w:rPr>
      </w:pPr>
      <w:r w:rsidRPr="006260B5">
        <w:rPr>
          <w:rFonts w:ascii="Times New Roman" w:eastAsia="Times New Roman" w:hAnsi="Times New Roman" w:cs="Times New Roman"/>
          <w:b/>
          <w:color w:val="000000"/>
          <w:sz w:val="28"/>
          <w:szCs w:val="28"/>
          <w:u w:val="single"/>
          <w:lang w:eastAsia="ru-RU"/>
        </w:rPr>
        <w:t>Актуальность программы</w:t>
      </w:r>
    </w:p>
    <w:p w:rsidR="0064736D" w:rsidRPr="006260B5" w:rsidRDefault="0064736D" w:rsidP="00465271">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Рост числа заболеваний среди школьников за последние годы стремительно набирает темпы. Наряду с экологическими, социальными и наследственными факторами формированию этих заболеваний способствует большое психоэмоциональное напряжение, связанное с условиями жизни и обучения, трудности организации здоровье сберегающего обучения школьников, особенно младших классов. На современном этапе актуальной становится задача обеспечения сохранения и укрепления здоровья учащихся. </w:t>
      </w:r>
    </w:p>
    <w:p w:rsidR="0064736D" w:rsidRPr="006260B5" w:rsidRDefault="0064736D" w:rsidP="00465271">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Танец - это движение, а движение - это жизнь. В нем воплощаются все действия человека от рождения до смерти. Он организует тело человека, благотворно влияет на все функции организма, нервную систему, делает собранным, внутренне ритмичным, свободным, воспитывает волю и внимание, обостряет восприятие, эмоциональность.</w:t>
      </w:r>
      <w:r w:rsidRPr="006260B5">
        <w:rPr>
          <w:rFonts w:ascii="Times New Roman" w:eastAsia="Times New Roman" w:hAnsi="Times New Roman" w:cs="Times New Roman"/>
          <w:b/>
          <w:color w:val="000000"/>
          <w:sz w:val="28"/>
          <w:szCs w:val="28"/>
          <w:lang w:eastAsia="ru-RU"/>
        </w:rPr>
        <w:t xml:space="preserve"> </w:t>
      </w:r>
    </w:p>
    <w:p w:rsidR="00DA3FFE" w:rsidRPr="006260B5" w:rsidRDefault="0064736D" w:rsidP="00465271">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Танцы являются хорошим средством борьбы с гиподинамией, оказывают благоприятное влияние на </w:t>
      </w:r>
      <w:r w:rsidR="006F363B" w:rsidRPr="006260B5">
        <w:rPr>
          <w:rFonts w:ascii="Times New Roman" w:eastAsia="Times New Roman" w:hAnsi="Times New Roman" w:cs="Times New Roman"/>
          <w:color w:val="000000"/>
          <w:sz w:val="28"/>
          <w:szCs w:val="28"/>
          <w:lang w:eastAsia="ru-RU"/>
        </w:rPr>
        <w:t>сердечно сосудистую</w:t>
      </w:r>
      <w:r w:rsidRPr="006260B5">
        <w:rPr>
          <w:rFonts w:ascii="Times New Roman" w:eastAsia="Times New Roman" w:hAnsi="Times New Roman" w:cs="Times New Roman"/>
          <w:color w:val="000000"/>
          <w:sz w:val="28"/>
          <w:szCs w:val="28"/>
          <w:lang w:eastAsia="ru-RU"/>
        </w:rPr>
        <w:t xml:space="preserve">, дыхательную и нервную системы организма. </w:t>
      </w:r>
    </w:p>
    <w:p w:rsidR="0064736D" w:rsidRPr="006260B5" w:rsidRDefault="0064736D" w:rsidP="00465271">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Позволяют поддерживать гибкость позвоночника, содействуют подвижности в суставах и развивают выносливость, способствуют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w:t>
      </w:r>
      <w:r w:rsidRPr="006260B5">
        <w:rPr>
          <w:rFonts w:ascii="Times New Roman" w:eastAsia="Times New Roman" w:hAnsi="Times New Roman" w:cs="Times New Roman"/>
          <w:color w:val="000000"/>
          <w:sz w:val="28"/>
          <w:szCs w:val="28"/>
          <w:lang w:eastAsia="ru-RU"/>
        </w:rPr>
        <w:lastRenderedPageBreak/>
        <w:t xml:space="preserve">умение ориентироваться во времени и пространстве, способствовать развитию ловкости и координации движений. </w:t>
      </w:r>
    </w:p>
    <w:p w:rsidR="0064736D" w:rsidRPr="00465271" w:rsidRDefault="00465271" w:rsidP="00465271">
      <w:pPr>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ab/>
      </w:r>
      <w:r w:rsidR="0064736D" w:rsidRPr="006260B5">
        <w:rPr>
          <w:rFonts w:ascii="Times New Roman" w:eastAsia="Times New Roman" w:hAnsi="Times New Roman" w:cs="Times New Roman"/>
          <w:b/>
          <w:color w:val="000000"/>
          <w:sz w:val="28"/>
          <w:szCs w:val="28"/>
          <w:lang w:eastAsia="ru-RU"/>
        </w:rPr>
        <w:t>Актуальность программы</w:t>
      </w:r>
      <w:r w:rsidR="0064736D" w:rsidRPr="006260B5">
        <w:rPr>
          <w:rFonts w:ascii="Times New Roman" w:eastAsia="Times New Roman" w:hAnsi="Times New Roman" w:cs="Times New Roman"/>
          <w:color w:val="000000"/>
          <w:sz w:val="28"/>
          <w:szCs w:val="28"/>
          <w:lang w:eastAsia="ru-RU"/>
        </w:rPr>
        <w:t xml:space="preserve"> также обусловлена социальным заказом на гуманистическую направленность образования и необходимостью художественного воспитания личности ребёнка, </w:t>
      </w:r>
      <w:r w:rsidR="0064736D" w:rsidRPr="00465271">
        <w:rPr>
          <w:rFonts w:ascii="Times New Roman" w:eastAsia="Times New Roman" w:hAnsi="Times New Roman" w:cs="Times New Roman"/>
          <w:color w:val="000000"/>
          <w:sz w:val="28"/>
          <w:szCs w:val="28"/>
          <w:lang w:eastAsia="ru-RU"/>
        </w:rPr>
        <w:t>формирования общей культуры, возможностью последующей самореализации в жизни</w:t>
      </w:r>
      <w:r w:rsidR="0064736D" w:rsidRPr="00465271">
        <w:rPr>
          <w:rFonts w:ascii="Times New Roman" w:eastAsia="Times New Roman" w:hAnsi="Times New Roman" w:cs="Times New Roman"/>
          <w:sz w:val="28"/>
          <w:szCs w:val="28"/>
          <w:lang w:eastAsia="ru-RU"/>
        </w:rPr>
        <w:t xml:space="preserve">. </w:t>
      </w:r>
      <w:r w:rsidRPr="00465271">
        <w:rPr>
          <w:rFonts w:ascii="Times New Roman" w:hAnsi="Times New Roman" w:cs="Times New Roman"/>
          <w:sz w:val="28"/>
          <w:szCs w:val="28"/>
          <w:shd w:val="clear" w:color="auto" w:fill="F4F4F4"/>
        </w:rPr>
        <w:t xml:space="preserve">Деятельность учащихся в рамках занятий по современному танцу носит ярко выраженный креативный характер, предусматриваем возможность творческого самовыражения, импровизации. И, наряду с этим, даёт обучающимся теоретическую и практическую подготовку по современному танцу. </w:t>
      </w:r>
    </w:p>
    <w:p w:rsidR="001A72DA" w:rsidRDefault="0024051C" w:rsidP="001A72DA">
      <w:pPr>
        <w:spacing w:after="0" w:line="360" w:lineRule="auto"/>
        <w:ind w:right="282" w:firstLine="708"/>
        <w:jc w:val="both"/>
        <w:rPr>
          <w:rFonts w:ascii="Times New Roman" w:eastAsia="Times New Roman" w:hAnsi="Times New Roman" w:cs="Times New Roman"/>
          <w:color w:val="000000"/>
          <w:sz w:val="28"/>
          <w:szCs w:val="28"/>
          <w:lang w:eastAsia="ru-RU"/>
        </w:rPr>
      </w:pPr>
      <w:r w:rsidRPr="00465271">
        <w:rPr>
          <w:rFonts w:ascii="Times New Roman" w:eastAsia="Times New Roman" w:hAnsi="Times New Roman" w:cs="Times New Roman"/>
          <w:b/>
          <w:color w:val="000000"/>
          <w:sz w:val="28"/>
          <w:szCs w:val="28"/>
          <w:u w:val="single"/>
          <w:lang w:eastAsia="ru-RU"/>
        </w:rPr>
        <w:t>Новизна программы</w:t>
      </w:r>
      <w:r w:rsidR="0064736D" w:rsidRPr="00465271">
        <w:rPr>
          <w:rFonts w:ascii="Times New Roman" w:eastAsia="Times New Roman" w:hAnsi="Times New Roman" w:cs="Times New Roman"/>
          <w:b/>
          <w:color w:val="000000"/>
          <w:sz w:val="28"/>
          <w:szCs w:val="28"/>
          <w:lang w:eastAsia="ru-RU"/>
        </w:rPr>
        <w:t xml:space="preserve"> </w:t>
      </w:r>
      <w:r w:rsidR="0064736D" w:rsidRPr="00465271">
        <w:rPr>
          <w:rFonts w:ascii="Times New Roman" w:eastAsia="Times New Roman" w:hAnsi="Times New Roman" w:cs="Times New Roman"/>
          <w:color w:val="000000"/>
          <w:sz w:val="28"/>
          <w:szCs w:val="28"/>
          <w:lang w:eastAsia="ru-RU"/>
        </w:rPr>
        <w:t>состоит в том, что она в отличие от изученных</w:t>
      </w:r>
      <w:r w:rsidR="0064736D" w:rsidRPr="006260B5">
        <w:rPr>
          <w:rFonts w:ascii="Times New Roman" w:eastAsia="Times New Roman" w:hAnsi="Times New Roman" w:cs="Times New Roman"/>
          <w:color w:val="000000"/>
          <w:sz w:val="28"/>
          <w:szCs w:val="28"/>
          <w:lang w:eastAsia="ru-RU"/>
        </w:rPr>
        <w:t xml:space="preserve"> программ данного профиля </w:t>
      </w:r>
      <w:r w:rsidR="0064736D" w:rsidRPr="00465271">
        <w:rPr>
          <w:rFonts w:ascii="Times New Roman" w:eastAsia="Times New Roman" w:hAnsi="Times New Roman" w:cs="Times New Roman"/>
          <w:color w:val="000000"/>
          <w:sz w:val="28"/>
          <w:szCs w:val="28"/>
          <w:lang w:eastAsia="ru-RU"/>
        </w:rPr>
        <w:t>комплексная, направлена</w:t>
      </w:r>
      <w:r w:rsidR="0064736D" w:rsidRPr="006260B5">
        <w:rPr>
          <w:rFonts w:ascii="Times New Roman" w:eastAsia="Times New Roman" w:hAnsi="Times New Roman" w:cs="Times New Roman"/>
          <w:color w:val="000000"/>
          <w:sz w:val="28"/>
          <w:szCs w:val="28"/>
          <w:lang w:eastAsia="ru-RU"/>
        </w:rPr>
        <w:t xml:space="preserve"> на синтез классической, народной, историко-бытовой и современной хореографии, а также включает набор интегрированных дисциплин, которые помогают учащимся адаптироваться к репетиционно-постановочной работе. Содержание программы разработано в соответствии с требованиями программ нового поколения, что позволяет выстроить индивидуальный план р</w:t>
      </w:r>
      <w:r w:rsidR="001A72DA">
        <w:rPr>
          <w:rFonts w:ascii="Times New Roman" w:eastAsia="Times New Roman" w:hAnsi="Times New Roman" w:cs="Times New Roman"/>
          <w:color w:val="000000"/>
          <w:sz w:val="28"/>
          <w:szCs w:val="28"/>
          <w:lang w:eastAsia="ru-RU"/>
        </w:rPr>
        <w:t xml:space="preserve">азвития каждого обучающегося.  </w:t>
      </w:r>
    </w:p>
    <w:p w:rsidR="0064736D" w:rsidRPr="006260B5" w:rsidRDefault="0064736D" w:rsidP="001A72DA">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 данной программе учтены и адаптированы к возможностям детей разных возрастов основные направления танца и пластики, включающие: гимнастику, ритмику, классический, народно-сценический и эстрадный танец. В программе суммированы особенности программ по перечисленным видам танца, что позволяет ознакомить обучающихся со многими танцевальными стилями и направлениями. Такой подход направлен на раскрытие творческого потенциала и темперамента детей, а также на развитие их сценической культуры. </w:t>
      </w:r>
    </w:p>
    <w:p w:rsidR="0064736D" w:rsidRPr="006260B5" w:rsidRDefault="0064736D" w:rsidP="00465271">
      <w:pPr>
        <w:tabs>
          <w:tab w:val="left" w:pos="9923"/>
        </w:tabs>
        <w:spacing w:after="0" w:line="360" w:lineRule="auto"/>
        <w:ind w:right="424"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 xml:space="preserve">Отличительной особенностью данной программы </w:t>
      </w:r>
      <w:r w:rsidRPr="006260B5">
        <w:rPr>
          <w:rFonts w:ascii="Times New Roman" w:eastAsia="Times New Roman" w:hAnsi="Times New Roman" w:cs="Times New Roman"/>
          <w:color w:val="000000"/>
          <w:sz w:val="28"/>
          <w:szCs w:val="28"/>
          <w:lang w:eastAsia="ru-RU"/>
        </w:rPr>
        <w:t>является совмещение нескольких танцевальных направлений, позволяющих осуществить комплексную хореографическую подготовку обучающихся в течение всего курса обучения.</w:t>
      </w:r>
      <w:r w:rsidRPr="006260B5">
        <w:rPr>
          <w:rFonts w:ascii="Times New Roman" w:eastAsia="Times New Roman" w:hAnsi="Times New Roman" w:cs="Times New Roman"/>
          <w:b/>
          <w:color w:val="000000"/>
          <w:sz w:val="28"/>
          <w:szCs w:val="28"/>
          <w:lang w:eastAsia="ru-RU"/>
        </w:rPr>
        <w:t xml:space="preserve"> </w:t>
      </w:r>
    </w:p>
    <w:p w:rsidR="0064736D" w:rsidRPr="006260B5" w:rsidRDefault="0064736D" w:rsidP="00465271">
      <w:pPr>
        <w:tabs>
          <w:tab w:val="left" w:pos="9923"/>
        </w:tabs>
        <w:spacing w:after="0" w:line="360" w:lineRule="auto"/>
        <w:ind w:right="424"/>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Занятия направлены не столько на профессиональное обучение танцевальному искусству, сколько на раскрепощение детей и их личностный рост. Поэтому, в отличие от существующих танцевальных программ, которые в основном строятся </w:t>
      </w:r>
      <w:r w:rsidRPr="006260B5">
        <w:rPr>
          <w:rFonts w:ascii="Times New Roman" w:eastAsia="Times New Roman" w:hAnsi="Times New Roman" w:cs="Times New Roman"/>
          <w:color w:val="000000"/>
          <w:sz w:val="28"/>
          <w:szCs w:val="28"/>
          <w:lang w:eastAsia="ru-RU"/>
        </w:rPr>
        <w:lastRenderedPageBreak/>
        <w:t xml:space="preserve">в рамках какого-то одного направления, этот курс дает возможность овладеть разнообразием стилей, что в значительной степени расширяет и обогащает исполнительские возможности. </w:t>
      </w:r>
    </w:p>
    <w:p w:rsidR="0064736D" w:rsidRPr="006260B5" w:rsidRDefault="0064736D" w:rsidP="00465271">
      <w:pPr>
        <w:tabs>
          <w:tab w:val="left" w:pos="9923"/>
        </w:tabs>
        <w:spacing w:after="0" w:line="360" w:lineRule="auto"/>
        <w:ind w:right="424"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Важной отличительной особенностью программы</w:t>
      </w:r>
      <w:r w:rsidRPr="006260B5">
        <w:rPr>
          <w:rFonts w:ascii="Times New Roman" w:eastAsia="Times New Roman" w:hAnsi="Times New Roman" w:cs="Times New Roman"/>
          <w:color w:val="000000"/>
          <w:sz w:val="28"/>
          <w:szCs w:val="28"/>
          <w:lang w:eastAsia="ru-RU"/>
        </w:rPr>
        <w:t xml:space="preserve"> является то, что дети начинают выступать перед зрителями уже с первого года обучения. Это развивает опыт сценической практики, закаляет детей морально, повышает самооценку и развивает мотивацию к обучению. </w:t>
      </w:r>
    </w:p>
    <w:p w:rsidR="0064736D" w:rsidRPr="006260B5" w:rsidRDefault="0024051C" w:rsidP="00465271">
      <w:pPr>
        <w:tabs>
          <w:tab w:val="left" w:pos="9923"/>
        </w:tabs>
        <w:spacing w:after="0" w:line="360" w:lineRule="auto"/>
        <w:ind w:right="424" w:firstLine="708"/>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Педагогическая целесообразность</w:t>
      </w:r>
      <w:r w:rsidRPr="006260B5">
        <w:rPr>
          <w:rFonts w:ascii="Times New Roman" w:eastAsia="Times New Roman" w:hAnsi="Times New Roman" w:cs="Times New Roman"/>
          <w:color w:val="000000"/>
          <w:sz w:val="28"/>
          <w:szCs w:val="28"/>
          <w:lang w:eastAsia="ru-RU"/>
        </w:rPr>
        <w:t xml:space="preserve"> </w:t>
      </w:r>
      <w:r w:rsidR="0064736D" w:rsidRPr="006260B5">
        <w:rPr>
          <w:rFonts w:ascii="Times New Roman" w:eastAsia="Times New Roman" w:hAnsi="Times New Roman" w:cs="Times New Roman"/>
          <w:color w:val="000000"/>
          <w:sz w:val="28"/>
          <w:szCs w:val="28"/>
          <w:lang w:eastAsia="ru-RU"/>
        </w:rPr>
        <w:t>программы объясняется</w:t>
      </w:r>
    </w:p>
    <w:p w:rsidR="00DA3FFE" w:rsidRPr="006260B5" w:rsidRDefault="0064736D" w:rsidP="00465271">
      <w:pPr>
        <w:tabs>
          <w:tab w:val="left" w:pos="9923"/>
        </w:tabs>
        <w:spacing w:after="0" w:line="360" w:lineRule="auto"/>
        <w:ind w:right="424"/>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основными принципами, на которых основывается вся программа, это – принцип взаимосвязи обучения и развития; принцип взаимосвязи эстетического воспитания с хореографической и физической подготовк</w:t>
      </w:r>
      <w:r w:rsidR="0024051C" w:rsidRPr="006260B5">
        <w:rPr>
          <w:rFonts w:ascii="Times New Roman" w:eastAsia="Times New Roman" w:hAnsi="Times New Roman" w:cs="Times New Roman"/>
          <w:color w:val="000000"/>
          <w:sz w:val="28"/>
          <w:szCs w:val="28"/>
          <w:lang w:eastAsia="ru-RU"/>
        </w:rPr>
        <w:t xml:space="preserve">ой, что способствует развитию </w:t>
      </w:r>
      <w:r w:rsidRPr="006260B5">
        <w:rPr>
          <w:rFonts w:ascii="Times New Roman" w:eastAsia="Times New Roman" w:hAnsi="Times New Roman" w:cs="Times New Roman"/>
          <w:color w:val="000000"/>
          <w:sz w:val="28"/>
          <w:szCs w:val="28"/>
          <w:lang w:eastAsia="ru-RU"/>
        </w:rPr>
        <w:t xml:space="preserve">творческой активности детей. </w:t>
      </w:r>
    </w:p>
    <w:p w:rsidR="00DA3FFE" w:rsidRPr="006260B5" w:rsidRDefault="0064736D" w:rsidP="00465271">
      <w:pPr>
        <w:tabs>
          <w:tab w:val="left" w:pos="9923"/>
        </w:tabs>
        <w:spacing w:after="0" w:line="360" w:lineRule="auto"/>
        <w:ind w:right="424"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Эстетическое воспитание помогает становлению основных качеств личности: терпению, активности, самостоятельности, трудолюбию. </w:t>
      </w:r>
    </w:p>
    <w:p w:rsidR="0064736D" w:rsidRPr="006260B5" w:rsidRDefault="0064736D" w:rsidP="00465271">
      <w:pPr>
        <w:tabs>
          <w:tab w:val="left" w:pos="9923"/>
        </w:tabs>
        <w:spacing w:after="0" w:line="360" w:lineRule="auto"/>
        <w:ind w:right="56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Программный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w:t>
      </w:r>
      <w:r w:rsidR="0024051C" w:rsidRPr="006260B5">
        <w:rPr>
          <w:rFonts w:ascii="Times New Roman" w:eastAsia="Times New Roman" w:hAnsi="Times New Roman" w:cs="Times New Roman"/>
          <w:color w:val="000000"/>
          <w:sz w:val="28"/>
          <w:szCs w:val="28"/>
          <w:lang w:eastAsia="ru-RU"/>
        </w:rPr>
        <w:t>физических упражнений и др.).</w:t>
      </w:r>
    </w:p>
    <w:p w:rsidR="0064736D" w:rsidRPr="00465271" w:rsidRDefault="0064736D" w:rsidP="00465271">
      <w:pPr>
        <w:spacing w:after="0" w:line="360" w:lineRule="auto"/>
        <w:ind w:right="566"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Программный материал изложен с учетом возрастных особенностей детей, их физической и психологической подготовки. Освоение материала идет последовательно - каждая ступень обучения предполагает повторение и закрепление уже пройденного материала, но по спирали, что развивает умения и навыки, закрепляет их на более высоком уровне. В каждый период обучения материал дается по основным разделам модульно. Все разделы и модули связаны между собой и в то же время имеют конкретное содержание и задачи по формированию знаний, умений и навыков. Основная задача – </w:t>
      </w:r>
      <w:r w:rsidRPr="00465271">
        <w:rPr>
          <w:rFonts w:ascii="Times New Roman" w:eastAsia="Times New Roman" w:hAnsi="Times New Roman" w:cs="Times New Roman"/>
          <w:color w:val="000000"/>
          <w:sz w:val="28"/>
          <w:szCs w:val="28"/>
          <w:lang w:eastAsia="ru-RU"/>
        </w:rPr>
        <w:t xml:space="preserve">научить сознательному отношению к своим движениям, увлечь, заинтересовать, побудить желание танцевать. </w:t>
      </w:r>
    </w:p>
    <w:p w:rsidR="00465271" w:rsidRPr="00465271" w:rsidRDefault="00465271" w:rsidP="00465271">
      <w:pPr>
        <w:spacing w:line="360" w:lineRule="auto"/>
        <w:ind w:right="176"/>
        <w:jc w:val="both"/>
        <w:rPr>
          <w:rFonts w:ascii="Times New Roman" w:hAnsi="Times New Roman" w:cs="Times New Roman"/>
          <w:sz w:val="28"/>
          <w:szCs w:val="28"/>
        </w:rPr>
      </w:pPr>
      <w:r>
        <w:rPr>
          <w:rFonts w:ascii="Times New Roman" w:hAnsi="Times New Roman" w:cs="Times New Roman"/>
          <w:b/>
          <w:sz w:val="28"/>
          <w:szCs w:val="28"/>
        </w:rPr>
        <w:tab/>
      </w:r>
      <w:r w:rsidRPr="00465271">
        <w:rPr>
          <w:rFonts w:ascii="Times New Roman" w:hAnsi="Times New Roman" w:cs="Times New Roman"/>
          <w:b/>
          <w:sz w:val="28"/>
          <w:szCs w:val="28"/>
        </w:rPr>
        <w:t>Срок реализации, продолжительность образовательного процесса</w:t>
      </w:r>
      <w:r w:rsidRPr="00465271">
        <w:rPr>
          <w:rFonts w:ascii="Times New Roman" w:hAnsi="Times New Roman" w:cs="Times New Roman"/>
          <w:sz w:val="28"/>
          <w:szCs w:val="28"/>
        </w:rPr>
        <w:t>.</w:t>
      </w:r>
    </w:p>
    <w:p w:rsidR="00465271" w:rsidRPr="00465271" w:rsidRDefault="00465271" w:rsidP="00465271">
      <w:pPr>
        <w:pStyle w:val="ac"/>
        <w:spacing w:line="360" w:lineRule="auto"/>
        <w:jc w:val="both"/>
        <w:rPr>
          <w:rFonts w:ascii="Times New Roman" w:hAnsi="Times New Roman" w:cs="Times New Roman"/>
          <w:sz w:val="28"/>
          <w:szCs w:val="28"/>
        </w:rPr>
      </w:pPr>
      <w:r w:rsidRPr="00465271">
        <w:rPr>
          <w:rFonts w:ascii="Times New Roman" w:hAnsi="Times New Roman" w:cs="Times New Roman"/>
          <w:sz w:val="28"/>
          <w:szCs w:val="28"/>
        </w:rPr>
        <w:t>Программа рассчитана на 1 год обучения.</w:t>
      </w:r>
    </w:p>
    <w:p w:rsidR="00465271" w:rsidRPr="00465271" w:rsidRDefault="00465271" w:rsidP="00465271">
      <w:pPr>
        <w:pStyle w:val="ac"/>
        <w:spacing w:line="360" w:lineRule="auto"/>
        <w:jc w:val="both"/>
        <w:rPr>
          <w:rFonts w:ascii="Times New Roman" w:hAnsi="Times New Roman" w:cs="Times New Roman"/>
          <w:sz w:val="28"/>
          <w:szCs w:val="28"/>
        </w:rPr>
      </w:pPr>
      <w:r w:rsidRPr="00465271">
        <w:rPr>
          <w:rFonts w:ascii="Times New Roman" w:hAnsi="Times New Roman" w:cs="Times New Roman"/>
          <w:sz w:val="28"/>
          <w:szCs w:val="28"/>
        </w:rPr>
        <w:lastRenderedPageBreak/>
        <w:t>Общая продолжит</w:t>
      </w:r>
      <w:r w:rsidR="00B21AC0">
        <w:rPr>
          <w:rFonts w:ascii="Times New Roman" w:hAnsi="Times New Roman" w:cs="Times New Roman"/>
          <w:sz w:val="28"/>
          <w:szCs w:val="28"/>
        </w:rPr>
        <w:t>ельность обучения составляет 128 часов</w:t>
      </w:r>
      <w:r>
        <w:rPr>
          <w:rFonts w:ascii="Times New Roman" w:hAnsi="Times New Roman" w:cs="Times New Roman"/>
          <w:sz w:val="28"/>
          <w:szCs w:val="28"/>
        </w:rPr>
        <w:t>.</w:t>
      </w:r>
    </w:p>
    <w:p w:rsidR="00465271" w:rsidRPr="00465271" w:rsidRDefault="00465271" w:rsidP="00465271">
      <w:pPr>
        <w:pStyle w:val="ac"/>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465271">
        <w:rPr>
          <w:rFonts w:ascii="Times New Roman" w:hAnsi="Times New Roman" w:cs="Times New Roman"/>
          <w:b/>
          <w:sz w:val="28"/>
          <w:szCs w:val="28"/>
        </w:rPr>
        <w:t>Режим занятий</w:t>
      </w:r>
    </w:p>
    <w:p w:rsidR="00465271" w:rsidRPr="00465271" w:rsidRDefault="00465271" w:rsidP="00465271">
      <w:pPr>
        <w:pStyle w:val="ac"/>
        <w:spacing w:line="360" w:lineRule="auto"/>
        <w:rPr>
          <w:rFonts w:ascii="Times New Roman" w:hAnsi="Times New Roman" w:cs="Times New Roman"/>
          <w:sz w:val="28"/>
          <w:szCs w:val="28"/>
        </w:rPr>
      </w:pPr>
      <w:r w:rsidRPr="00465271">
        <w:rPr>
          <w:rFonts w:ascii="Times New Roman" w:hAnsi="Times New Roman" w:cs="Times New Roman"/>
          <w:sz w:val="28"/>
          <w:szCs w:val="28"/>
        </w:rPr>
        <w:t xml:space="preserve">Занятия проводятся </w:t>
      </w:r>
      <w:r w:rsidR="00B21AC0">
        <w:rPr>
          <w:rFonts w:ascii="Times New Roman" w:hAnsi="Times New Roman" w:cs="Times New Roman"/>
          <w:sz w:val="28"/>
          <w:szCs w:val="28"/>
        </w:rPr>
        <w:t>2</w:t>
      </w:r>
      <w:r w:rsidRPr="00465271">
        <w:rPr>
          <w:rFonts w:ascii="Times New Roman" w:hAnsi="Times New Roman" w:cs="Times New Roman"/>
          <w:sz w:val="28"/>
          <w:szCs w:val="28"/>
        </w:rPr>
        <w:t xml:space="preserve"> раза в </w:t>
      </w:r>
      <w:proofErr w:type="gramStart"/>
      <w:r w:rsidRPr="00465271">
        <w:rPr>
          <w:rFonts w:ascii="Times New Roman" w:hAnsi="Times New Roman" w:cs="Times New Roman"/>
          <w:sz w:val="28"/>
          <w:szCs w:val="28"/>
        </w:rPr>
        <w:t>неделю  по</w:t>
      </w:r>
      <w:proofErr w:type="gramEnd"/>
      <w:r w:rsidRPr="00465271">
        <w:rPr>
          <w:rFonts w:ascii="Times New Roman" w:hAnsi="Times New Roman" w:cs="Times New Roman"/>
          <w:sz w:val="28"/>
          <w:szCs w:val="28"/>
        </w:rPr>
        <w:t xml:space="preserve"> 2 часа  ( 45мин.-1 час).</w:t>
      </w:r>
    </w:p>
    <w:p w:rsidR="00465271" w:rsidRPr="00465271" w:rsidRDefault="00465271" w:rsidP="00465271">
      <w:pPr>
        <w:pStyle w:val="ac"/>
        <w:spacing w:line="360" w:lineRule="auto"/>
        <w:rPr>
          <w:rFonts w:ascii="Times New Roman" w:hAnsi="Times New Roman" w:cs="Times New Roman"/>
          <w:sz w:val="28"/>
          <w:szCs w:val="28"/>
        </w:rPr>
      </w:pPr>
      <w:r w:rsidRPr="00465271">
        <w:rPr>
          <w:rFonts w:ascii="Times New Roman" w:hAnsi="Times New Roman" w:cs="Times New Roman"/>
          <w:sz w:val="28"/>
          <w:szCs w:val="28"/>
        </w:rPr>
        <w:t xml:space="preserve">Во время занятий предусмотрены 10-минутные перерывы </w:t>
      </w:r>
      <w:r>
        <w:rPr>
          <w:rFonts w:ascii="Times New Roman" w:hAnsi="Times New Roman" w:cs="Times New Roman"/>
          <w:sz w:val="28"/>
          <w:szCs w:val="28"/>
        </w:rPr>
        <w:t>для снятия напряжения и отдыха.</w:t>
      </w:r>
      <w:r w:rsidR="00E24586">
        <w:rPr>
          <w:rFonts w:ascii="Times New Roman" w:hAnsi="Times New Roman" w:cs="Times New Roman"/>
          <w:sz w:val="28"/>
          <w:szCs w:val="28"/>
        </w:rPr>
        <w:t xml:space="preserve"> </w:t>
      </w:r>
      <w:r w:rsidRPr="00465271">
        <w:rPr>
          <w:rFonts w:ascii="Times New Roman" w:hAnsi="Times New Roman" w:cs="Times New Roman"/>
          <w:sz w:val="28"/>
          <w:szCs w:val="28"/>
        </w:rPr>
        <w:t>Принимаются все желающие, не имеющие противопоказаний по состоянию здоровья.</w:t>
      </w:r>
    </w:p>
    <w:p w:rsidR="00465271" w:rsidRPr="00465271" w:rsidRDefault="00465271" w:rsidP="00465271">
      <w:pPr>
        <w:pStyle w:val="ac"/>
        <w:tabs>
          <w:tab w:val="left" w:pos="7371"/>
        </w:tabs>
        <w:spacing w:line="360" w:lineRule="auto"/>
        <w:jc w:val="both"/>
        <w:rPr>
          <w:rFonts w:ascii="Times New Roman" w:hAnsi="Times New Roman" w:cs="Times New Roman"/>
          <w:sz w:val="28"/>
          <w:szCs w:val="28"/>
        </w:rPr>
      </w:pPr>
      <w:r w:rsidRPr="00465271">
        <w:rPr>
          <w:rFonts w:ascii="Times New Roman" w:hAnsi="Times New Roman" w:cs="Times New Roman"/>
          <w:b/>
          <w:sz w:val="28"/>
          <w:szCs w:val="28"/>
        </w:rPr>
        <w:t>Возраст обучающихся</w:t>
      </w:r>
      <w:r w:rsidRPr="00465271">
        <w:rPr>
          <w:rFonts w:ascii="Times New Roman" w:hAnsi="Times New Roman" w:cs="Times New Roman"/>
          <w:sz w:val="28"/>
          <w:szCs w:val="28"/>
        </w:rPr>
        <w:t xml:space="preserve">: </w:t>
      </w:r>
      <w:r>
        <w:rPr>
          <w:rFonts w:ascii="Times New Roman" w:hAnsi="Times New Roman" w:cs="Times New Roman"/>
          <w:sz w:val="28"/>
          <w:szCs w:val="28"/>
        </w:rPr>
        <w:t>от 7 до 10</w:t>
      </w:r>
      <w:r w:rsidRPr="00465271">
        <w:rPr>
          <w:rFonts w:ascii="Times New Roman" w:hAnsi="Times New Roman" w:cs="Times New Roman"/>
          <w:sz w:val="28"/>
          <w:szCs w:val="28"/>
        </w:rPr>
        <w:t xml:space="preserve"> лет.</w:t>
      </w:r>
    </w:p>
    <w:p w:rsidR="00465271" w:rsidRPr="00465271" w:rsidRDefault="00465271" w:rsidP="00465271">
      <w:pPr>
        <w:pStyle w:val="ac"/>
        <w:spacing w:line="360" w:lineRule="auto"/>
        <w:jc w:val="both"/>
        <w:rPr>
          <w:rFonts w:ascii="Times New Roman" w:hAnsi="Times New Roman" w:cs="Times New Roman"/>
          <w:sz w:val="28"/>
          <w:szCs w:val="28"/>
        </w:rPr>
      </w:pPr>
      <w:r w:rsidRPr="00465271">
        <w:rPr>
          <w:rFonts w:ascii="Times New Roman" w:hAnsi="Times New Roman" w:cs="Times New Roman"/>
          <w:b/>
          <w:sz w:val="28"/>
          <w:szCs w:val="28"/>
        </w:rPr>
        <w:t>Количество обучающихся в группе:</w:t>
      </w:r>
      <w:r w:rsidRPr="00465271">
        <w:rPr>
          <w:rFonts w:ascii="Times New Roman" w:hAnsi="Times New Roman" w:cs="Times New Roman"/>
          <w:sz w:val="28"/>
          <w:szCs w:val="28"/>
        </w:rPr>
        <w:t xml:space="preserve"> 15</w:t>
      </w:r>
      <w:r>
        <w:rPr>
          <w:rFonts w:ascii="Times New Roman" w:hAnsi="Times New Roman" w:cs="Times New Roman"/>
          <w:sz w:val="28"/>
          <w:szCs w:val="28"/>
        </w:rPr>
        <w:t xml:space="preserve"> -25</w:t>
      </w:r>
      <w:r w:rsidRPr="00465271">
        <w:rPr>
          <w:rFonts w:ascii="Times New Roman" w:hAnsi="Times New Roman" w:cs="Times New Roman"/>
          <w:sz w:val="28"/>
          <w:szCs w:val="28"/>
        </w:rPr>
        <w:t xml:space="preserve"> человек</w:t>
      </w:r>
    </w:p>
    <w:p w:rsidR="0064736D" w:rsidRPr="006260B5" w:rsidRDefault="001A72DA" w:rsidP="006260B5">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C3B58" w:rsidRPr="00465271">
        <w:rPr>
          <w:rFonts w:ascii="Times New Roman" w:eastAsia="Times New Roman" w:hAnsi="Times New Roman" w:cs="Times New Roman"/>
          <w:color w:val="000000"/>
          <w:sz w:val="28"/>
          <w:szCs w:val="28"/>
          <w:lang w:eastAsia="ru-RU"/>
        </w:rPr>
        <w:t xml:space="preserve">Программа </w:t>
      </w:r>
      <w:r w:rsidR="00BB2200" w:rsidRPr="001A72DA">
        <w:rPr>
          <w:rFonts w:ascii="Times New Roman" w:eastAsia="Times New Roman" w:hAnsi="Times New Roman" w:cs="Times New Roman"/>
          <w:color w:val="000000"/>
          <w:sz w:val="28"/>
          <w:szCs w:val="28"/>
          <w:lang w:eastAsia="ru-RU"/>
        </w:rPr>
        <w:t>«Хореографическое творчество</w:t>
      </w:r>
      <w:r w:rsidR="00BB2200" w:rsidRPr="00465271">
        <w:rPr>
          <w:rFonts w:ascii="Times New Roman" w:eastAsia="Times New Roman" w:hAnsi="Times New Roman" w:cs="Times New Roman"/>
          <w:b/>
          <w:color w:val="000000"/>
          <w:sz w:val="28"/>
          <w:szCs w:val="28"/>
          <w:lang w:eastAsia="ru-RU"/>
        </w:rPr>
        <w:t>»</w:t>
      </w:r>
      <w:r w:rsidR="00BB2200" w:rsidRPr="00465271">
        <w:rPr>
          <w:rFonts w:ascii="Times New Roman" w:eastAsia="Times New Roman" w:hAnsi="Times New Roman" w:cs="Times New Roman"/>
          <w:color w:val="000000"/>
          <w:sz w:val="28"/>
          <w:szCs w:val="28"/>
          <w:lang w:eastAsia="ru-RU"/>
        </w:rPr>
        <w:t xml:space="preserve"> </w:t>
      </w:r>
      <w:r w:rsidR="00465271">
        <w:rPr>
          <w:rFonts w:ascii="Times New Roman" w:eastAsia="Times New Roman" w:hAnsi="Times New Roman" w:cs="Times New Roman"/>
          <w:color w:val="000000"/>
          <w:sz w:val="28"/>
          <w:szCs w:val="28"/>
          <w:lang w:eastAsia="ru-RU"/>
        </w:rPr>
        <w:t>разбита на разделы</w:t>
      </w:r>
      <w:r w:rsidR="0064736D" w:rsidRPr="00465271">
        <w:rPr>
          <w:rFonts w:ascii="Times New Roman" w:eastAsia="Times New Roman" w:hAnsi="Times New Roman" w:cs="Times New Roman"/>
          <w:color w:val="000000"/>
          <w:sz w:val="28"/>
          <w:szCs w:val="28"/>
          <w:lang w:eastAsia="ru-RU"/>
        </w:rPr>
        <w:t>, каждый из которых</w:t>
      </w:r>
      <w:r w:rsidR="00465271">
        <w:rPr>
          <w:rFonts w:ascii="Times New Roman" w:eastAsia="Times New Roman" w:hAnsi="Times New Roman" w:cs="Times New Roman"/>
          <w:color w:val="000000"/>
          <w:sz w:val="28"/>
          <w:szCs w:val="28"/>
          <w:lang w:eastAsia="ru-RU"/>
        </w:rPr>
        <w:t xml:space="preserve"> </w:t>
      </w:r>
      <w:r w:rsidR="0064736D" w:rsidRPr="00465271">
        <w:rPr>
          <w:rFonts w:ascii="Times New Roman" w:eastAsia="Times New Roman" w:hAnsi="Times New Roman" w:cs="Times New Roman"/>
          <w:color w:val="000000"/>
          <w:sz w:val="28"/>
          <w:szCs w:val="28"/>
          <w:lang w:eastAsia="ru-RU"/>
        </w:rPr>
        <w:t>включает в себя материал по основным разделам хореографического</w:t>
      </w:r>
      <w:r w:rsidR="0064736D" w:rsidRPr="006260B5">
        <w:rPr>
          <w:rFonts w:ascii="Times New Roman" w:eastAsia="Times New Roman" w:hAnsi="Times New Roman" w:cs="Times New Roman"/>
          <w:color w:val="000000"/>
          <w:sz w:val="28"/>
          <w:szCs w:val="28"/>
          <w:lang w:eastAsia="ru-RU"/>
        </w:rPr>
        <w:t xml:space="preserve"> искусства:</w:t>
      </w:r>
    </w:p>
    <w:p w:rsidR="0064736D" w:rsidRPr="006260B5" w:rsidRDefault="0064736D"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ритмика; </w:t>
      </w:r>
    </w:p>
    <w:p w:rsidR="0064736D" w:rsidRPr="006260B5" w:rsidRDefault="0064736D"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гимнастика;  </w:t>
      </w:r>
    </w:p>
    <w:p w:rsidR="0064736D" w:rsidRPr="006260B5" w:rsidRDefault="00095B78"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основы классического танца</w:t>
      </w:r>
      <w:r w:rsidR="0064736D" w:rsidRPr="006260B5">
        <w:rPr>
          <w:rFonts w:ascii="Times New Roman" w:eastAsia="Times New Roman" w:hAnsi="Times New Roman" w:cs="Times New Roman"/>
          <w:color w:val="000000"/>
          <w:sz w:val="28"/>
          <w:szCs w:val="28"/>
          <w:lang w:eastAsia="ru-RU"/>
        </w:rPr>
        <w:t xml:space="preserve">; </w:t>
      </w:r>
    </w:p>
    <w:p w:rsidR="0064736D" w:rsidRPr="006260B5" w:rsidRDefault="0064736D"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народно-сценический танец; </w:t>
      </w:r>
    </w:p>
    <w:p w:rsidR="0064736D" w:rsidRPr="006260B5" w:rsidRDefault="0064736D"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эстрадный танец; </w:t>
      </w:r>
    </w:p>
    <w:p w:rsidR="001F648F" w:rsidRPr="006260B5" w:rsidRDefault="001F648F"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танцевальные игры;</w:t>
      </w:r>
    </w:p>
    <w:p w:rsidR="0064736D" w:rsidRPr="006260B5" w:rsidRDefault="00BB2200" w:rsidP="006260B5">
      <w:pPr>
        <w:numPr>
          <w:ilvl w:val="0"/>
          <w:numId w:val="1"/>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постановка концертных номеров.</w:t>
      </w:r>
    </w:p>
    <w:p w:rsidR="002F0318" w:rsidRPr="008F4A00" w:rsidRDefault="001A72DA" w:rsidP="008F4A00">
      <w:pPr>
        <w:spacing w:after="0" w:line="36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Также каждый раздел</w:t>
      </w:r>
      <w:r w:rsidR="0064736D" w:rsidRPr="006260B5">
        <w:rPr>
          <w:rFonts w:ascii="Times New Roman" w:eastAsia="Times New Roman" w:hAnsi="Times New Roman" w:cs="Times New Roman"/>
          <w:color w:val="000000"/>
          <w:sz w:val="28"/>
          <w:szCs w:val="28"/>
          <w:lang w:eastAsia="ru-RU"/>
        </w:rPr>
        <w:t xml:space="preserve"> включает в себя материал, </w:t>
      </w:r>
      <w:r>
        <w:rPr>
          <w:rFonts w:ascii="Times New Roman" w:eastAsia="Times New Roman" w:hAnsi="Times New Roman" w:cs="Times New Roman"/>
          <w:color w:val="000000"/>
          <w:sz w:val="28"/>
          <w:szCs w:val="28"/>
          <w:lang w:eastAsia="ru-RU"/>
        </w:rPr>
        <w:t>изучаемый только в данном разделе</w:t>
      </w:r>
      <w:r w:rsidR="0064736D" w:rsidRPr="006260B5">
        <w:rPr>
          <w:rFonts w:ascii="Times New Roman" w:eastAsia="Times New Roman" w:hAnsi="Times New Roman" w:cs="Times New Roman"/>
          <w:color w:val="000000"/>
          <w:sz w:val="28"/>
          <w:szCs w:val="28"/>
          <w:lang w:eastAsia="ru-RU"/>
        </w:rPr>
        <w:t xml:space="preserve"> (танцевальный стиль и танец, разучиваемый в данном </w:t>
      </w:r>
      <w:r>
        <w:rPr>
          <w:rFonts w:ascii="Times New Roman" w:eastAsia="Times New Roman" w:hAnsi="Times New Roman" w:cs="Times New Roman"/>
          <w:color w:val="000000"/>
          <w:sz w:val="28"/>
          <w:szCs w:val="28"/>
          <w:lang w:eastAsia="ru-RU"/>
        </w:rPr>
        <w:t>стиле)</w:t>
      </w:r>
      <w:r w:rsidR="008F4A00">
        <w:rPr>
          <w:rFonts w:ascii="Times New Roman" w:eastAsia="Times New Roman" w:hAnsi="Times New Roman" w:cs="Times New Roman"/>
          <w:color w:val="000000"/>
          <w:sz w:val="28"/>
          <w:szCs w:val="28"/>
          <w:lang w:eastAsia="ru-RU"/>
        </w:rPr>
        <w:t xml:space="preserve">. </w:t>
      </w:r>
    </w:p>
    <w:p w:rsidR="0064736D" w:rsidRPr="006260B5" w:rsidRDefault="002F0318" w:rsidP="006260B5">
      <w:pPr>
        <w:spacing w:after="0" w:line="360" w:lineRule="auto"/>
        <w:ind w:right="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64736D" w:rsidRPr="006260B5">
        <w:rPr>
          <w:rFonts w:ascii="Times New Roman" w:eastAsia="Times New Roman" w:hAnsi="Times New Roman" w:cs="Times New Roman"/>
          <w:b/>
          <w:color w:val="000000"/>
          <w:sz w:val="28"/>
          <w:szCs w:val="28"/>
          <w:lang w:eastAsia="ru-RU"/>
        </w:rPr>
        <w:t>«Ритмика».</w:t>
      </w:r>
      <w:r w:rsidR="0064736D" w:rsidRPr="006260B5">
        <w:rPr>
          <w:rFonts w:ascii="Times New Roman" w:eastAsia="Times New Roman" w:hAnsi="Times New Roman" w:cs="Times New Roman"/>
          <w:color w:val="000000"/>
          <w:sz w:val="28"/>
          <w:szCs w:val="28"/>
          <w:lang w:eastAsia="ru-RU"/>
        </w:rPr>
        <w:t xml:space="preserve">  </w:t>
      </w:r>
    </w:p>
    <w:p w:rsidR="0064736D"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Является основным предметом на первом-втором годах обучения, включает в себя развитие музыкально-ритмической выразительности, пространственной ориентации. В дальнейшем ритмическое воспитание проходит непосредственно на элементах танцевальных движений в процессе урока по хореографии. </w:t>
      </w:r>
    </w:p>
    <w:p w:rsidR="0064736D"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В этот раздел включены танцевальные упражнения под музыку, которые учат чувствовать ритм и гармонично развивают тело, вводятся элементы и понятия музыкальной грамоты, те, которые встречаются в хореографии (музыкальный размер, такт, ритм и т.д.). </w:t>
      </w:r>
    </w:p>
    <w:p w:rsidR="0064736D"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BB2200" w:rsidRPr="006260B5">
        <w:rPr>
          <w:rFonts w:ascii="Times New Roman" w:eastAsia="Times New Roman" w:hAnsi="Times New Roman" w:cs="Times New Roman"/>
          <w:b/>
          <w:color w:val="000000"/>
          <w:sz w:val="28"/>
          <w:szCs w:val="28"/>
          <w:lang w:eastAsia="ru-RU"/>
        </w:rPr>
        <w:t>«Г</w:t>
      </w:r>
      <w:r w:rsidR="0064736D" w:rsidRPr="006260B5">
        <w:rPr>
          <w:rFonts w:ascii="Times New Roman" w:eastAsia="Times New Roman" w:hAnsi="Times New Roman" w:cs="Times New Roman"/>
          <w:b/>
          <w:color w:val="000000"/>
          <w:sz w:val="28"/>
          <w:szCs w:val="28"/>
          <w:lang w:eastAsia="ru-RU"/>
        </w:rPr>
        <w:t>имнас</w:t>
      </w:r>
      <w:r w:rsidR="00BB2200" w:rsidRPr="006260B5">
        <w:rPr>
          <w:rFonts w:ascii="Times New Roman" w:eastAsia="Times New Roman" w:hAnsi="Times New Roman" w:cs="Times New Roman"/>
          <w:b/>
          <w:color w:val="000000"/>
          <w:sz w:val="28"/>
          <w:szCs w:val="28"/>
          <w:lang w:eastAsia="ru-RU"/>
        </w:rPr>
        <w:t>тика».</w:t>
      </w:r>
      <w:r w:rsidR="0064736D" w:rsidRPr="006260B5">
        <w:rPr>
          <w:rFonts w:ascii="Times New Roman" w:eastAsia="Times New Roman" w:hAnsi="Times New Roman" w:cs="Times New Roman"/>
          <w:color w:val="000000"/>
          <w:sz w:val="28"/>
          <w:szCs w:val="28"/>
          <w:lang w:eastAsia="ru-RU"/>
        </w:rPr>
        <w:t xml:space="preserve"> </w:t>
      </w:r>
    </w:p>
    <w:p w:rsidR="0064736D" w:rsidRPr="006260B5" w:rsidRDefault="002F0318" w:rsidP="002F0318">
      <w:pPr>
        <w:spacing w:after="0" w:line="360" w:lineRule="auto"/>
        <w:ind w:right="14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64736D" w:rsidRPr="006260B5">
        <w:rPr>
          <w:rFonts w:ascii="Times New Roman" w:eastAsia="Times New Roman" w:hAnsi="Times New Roman" w:cs="Times New Roman"/>
          <w:color w:val="000000"/>
          <w:sz w:val="28"/>
          <w:szCs w:val="28"/>
          <w:lang w:eastAsia="ru-RU"/>
        </w:rPr>
        <w:t xml:space="preserve">Включает в себя упражнения на развитие физических данных ребенка, укрепление мышечного аппарата, силы, выносливости. Детьми легче понимаются понятия «прямой спины», «вытянутого носка», «выворотной позиции» в горизонтальном положении. </w:t>
      </w:r>
      <w:r w:rsidR="0064736D" w:rsidRPr="006260B5">
        <w:rPr>
          <w:rFonts w:ascii="Times New Roman" w:eastAsia="Times New Roman" w:hAnsi="Times New Roman" w:cs="Times New Roman"/>
          <w:b/>
          <w:color w:val="000000"/>
          <w:sz w:val="28"/>
          <w:szCs w:val="28"/>
          <w:lang w:eastAsia="ru-RU"/>
        </w:rPr>
        <w:t xml:space="preserve"> </w:t>
      </w:r>
    </w:p>
    <w:p w:rsidR="005248FE" w:rsidRPr="006260B5" w:rsidRDefault="002F0318" w:rsidP="002F0318">
      <w:pPr>
        <w:spacing w:after="0" w:line="360" w:lineRule="auto"/>
        <w:ind w:right="14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5248FE" w:rsidRPr="006260B5">
        <w:rPr>
          <w:rFonts w:ascii="Times New Roman" w:eastAsia="Times New Roman" w:hAnsi="Times New Roman" w:cs="Times New Roman"/>
          <w:b/>
          <w:color w:val="000000"/>
          <w:sz w:val="28"/>
          <w:szCs w:val="28"/>
          <w:lang w:eastAsia="ru-RU"/>
        </w:rPr>
        <w:t>«Основы классического танца»</w:t>
      </w:r>
    </w:p>
    <w:p w:rsidR="005248FE"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248FE" w:rsidRPr="006260B5">
        <w:rPr>
          <w:rFonts w:ascii="Times New Roman" w:eastAsia="Times New Roman" w:hAnsi="Times New Roman" w:cs="Times New Roman"/>
          <w:color w:val="000000"/>
          <w:sz w:val="28"/>
          <w:szCs w:val="28"/>
          <w:lang w:eastAsia="ru-RU"/>
        </w:rPr>
        <w:t>Важным предметом для освоения программы является «Основы классического танца».</w:t>
      </w:r>
      <w:r w:rsidR="005248FE" w:rsidRPr="006260B5">
        <w:rPr>
          <w:rFonts w:ascii="Times New Roman" w:eastAsia="Times New Roman" w:hAnsi="Times New Roman" w:cs="Times New Roman"/>
          <w:b/>
          <w:color w:val="000000"/>
          <w:sz w:val="28"/>
          <w:szCs w:val="28"/>
          <w:lang w:eastAsia="ru-RU"/>
        </w:rPr>
        <w:t xml:space="preserve"> </w:t>
      </w:r>
      <w:r w:rsidR="005248FE" w:rsidRPr="006260B5">
        <w:rPr>
          <w:rFonts w:ascii="Times New Roman" w:eastAsia="Times New Roman" w:hAnsi="Times New Roman" w:cs="Times New Roman"/>
          <w:color w:val="000000"/>
          <w:sz w:val="28"/>
          <w:szCs w:val="28"/>
          <w:lang w:eastAsia="ru-RU"/>
        </w:rPr>
        <w:t xml:space="preserve">Классический танец воспитывает навык правильной осанки, гармонично развивая всё тело, раскрепощая движение. </w:t>
      </w:r>
    </w:p>
    <w:p w:rsidR="0064736D"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Данный раздел включает в себя </w:t>
      </w:r>
      <w:r w:rsidR="005248FE" w:rsidRPr="006260B5">
        <w:rPr>
          <w:rFonts w:ascii="Times New Roman" w:eastAsia="Times New Roman" w:hAnsi="Times New Roman" w:cs="Times New Roman"/>
          <w:color w:val="000000"/>
          <w:sz w:val="28"/>
          <w:szCs w:val="28"/>
          <w:lang w:eastAsia="ru-RU"/>
        </w:rPr>
        <w:t xml:space="preserve">теоретические </w:t>
      </w:r>
      <w:r w:rsidR="0064736D" w:rsidRPr="006260B5">
        <w:rPr>
          <w:rFonts w:ascii="Times New Roman" w:eastAsia="Times New Roman" w:hAnsi="Times New Roman" w:cs="Times New Roman"/>
          <w:color w:val="000000"/>
          <w:sz w:val="28"/>
          <w:szCs w:val="28"/>
          <w:lang w:eastAsia="ru-RU"/>
        </w:rPr>
        <w:t xml:space="preserve">знания по танцевальному этикету, методику исполнения движений </w:t>
      </w:r>
      <w:r w:rsidR="005248FE" w:rsidRPr="006260B5">
        <w:rPr>
          <w:rFonts w:ascii="Times New Roman" w:eastAsia="Times New Roman" w:hAnsi="Times New Roman" w:cs="Times New Roman"/>
          <w:color w:val="000000"/>
          <w:sz w:val="28"/>
          <w:szCs w:val="28"/>
          <w:lang w:eastAsia="ru-RU"/>
        </w:rPr>
        <w:t>классического</w:t>
      </w:r>
      <w:r w:rsidR="0064736D" w:rsidRPr="006260B5">
        <w:rPr>
          <w:rFonts w:ascii="Times New Roman" w:eastAsia="Times New Roman" w:hAnsi="Times New Roman" w:cs="Times New Roman"/>
          <w:color w:val="000000"/>
          <w:sz w:val="28"/>
          <w:szCs w:val="28"/>
          <w:lang w:eastAsia="ru-RU"/>
        </w:rPr>
        <w:t xml:space="preserve"> танца, знания французской терминологии. В практическую часть входит </w:t>
      </w:r>
      <w:r w:rsidR="005248FE" w:rsidRPr="006260B5">
        <w:rPr>
          <w:rFonts w:ascii="Times New Roman" w:eastAsia="Times New Roman" w:hAnsi="Times New Roman" w:cs="Times New Roman"/>
          <w:color w:val="000000"/>
          <w:sz w:val="28"/>
          <w:szCs w:val="28"/>
          <w:lang w:eastAsia="ru-RU"/>
        </w:rPr>
        <w:t xml:space="preserve">классический экзерсис (упражнения у станка и на середине зала), </w:t>
      </w:r>
      <w:r w:rsidR="002B609A" w:rsidRPr="006260B5">
        <w:rPr>
          <w:rFonts w:ascii="Times New Roman" w:eastAsia="Times New Roman" w:hAnsi="Times New Roman" w:cs="Times New Roman"/>
          <w:color w:val="000000"/>
          <w:sz w:val="28"/>
          <w:szCs w:val="28"/>
          <w:lang w:eastAsia="ru-RU"/>
        </w:rPr>
        <w:t>упражнения,</w:t>
      </w:r>
      <w:r w:rsidR="005248FE" w:rsidRPr="006260B5">
        <w:rPr>
          <w:rFonts w:ascii="Times New Roman" w:eastAsia="Times New Roman" w:hAnsi="Times New Roman" w:cs="Times New Roman"/>
          <w:color w:val="000000"/>
          <w:sz w:val="28"/>
          <w:szCs w:val="28"/>
          <w:lang w:eastAsia="ru-RU"/>
        </w:rPr>
        <w:t xml:space="preserve"> которые</w:t>
      </w:r>
      <w:r w:rsidR="0064736D" w:rsidRPr="006260B5">
        <w:rPr>
          <w:rFonts w:ascii="Times New Roman" w:eastAsia="Times New Roman" w:hAnsi="Times New Roman" w:cs="Times New Roman"/>
          <w:color w:val="000000"/>
          <w:sz w:val="28"/>
          <w:szCs w:val="28"/>
          <w:lang w:eastAsia="ru-RU"/>
        </w:rPr>
        <w:t xml:space="preserve"> подготавливают к более сложным движениям и физической нагрузке, укрепляют мышцы.</w:t>
      </w:r>
      <w:r w:rsidR="005248FE" w:rsidRPr="006260B5">
        <w:rPr>
          <w:rFonts w:ascii="Times New Roman" w:eastAsia="Times New Roman" w:hAnsi="Times New Roman" w:cs="Times New Roman"/>
          <w:color w:val="000000"/>
          <w:sz w:val="28"/>
          <w:szCs w:val="28"/>
          <w:lang w:eastAsia="ru-RU"/>
        </w:rPr>
        <w:t xml:space="preserve"> Так же воспитанники получают</w:t>
      </w:r>
      <w:r w:rsidR="0064736D" w:rsidRPr="006260B5">
        <w:rPr>
          <w:rFonts w:ascii="Times New Roman" w:eastAsia="Times New Roman" w:hAnsi="Times New Roman" w:cs="Times New Roman"/>
          <w:color w:val="000000"/>
          <w:sz w:val="28"/>
          <w:szCs w:val="28"/>
          <w:lang w:eastAsia="ru-RU"/>
        </w:rPr>
        <w:t xml:space="preserve"> </w:t>
      </w:r>
      <w:r w:rsidR="005248FE" w:rsidRPr="006260B5">
        <w:rPr>
          <w:rFonts w:ascii="Times New Roman" w:eastAsia="Times New Roman" w:hAnsi="Times New Roman" w:cs="Times New Roman"/>
          <w:color w:val="000000"/>
          <w:sz w:val="28"/>
          <w:szCs w:val="28"/>
          <w:lang w:eastAsia="ru-RU"/>
        </w:rPr>
        <w:t xml:space="preserve">практические и теоретические рекомендации для изучения основ классического танца. </w:t>
      </w:r>
    </w:p>
    <w:p w:rsidR="00095B78" w:rsidRPr="006260B5" w:rsidRDefault="00095B78" w:rsidP="002F0318">
      <w:pPr>
        <w:spacing w:after="0" w:line="360" w:lineRule="auto"/>
        <w:ind w:right="14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К концу обучения учащиеся должны знать элементы классического танца, правила постановки корпуса, все положения рук, ног, знать терминологию.</w:t>
      </w:r>
    </w:p>
    <w:p w:rsidR="0064736D"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64736D" w:rsidRPr="006260B5">
        <w:rPr>
          <w:rFonts w:ascii="Times New Roman" w:eastAsia="Times New Roman" w:hAnsi="Times New Roman" w:cs="Times New Roman"/>
          <w:b/>
          <w:color w:val="000000"/>
          <w:sz w:val="28"/>
          <w:szCs w:val="28"/>
          <w:lang w:eastAsia="ru-RU"/>
        </w:rPr>
        <w:t>«Народно-сценический танец».</w:t>
      </w:r>
      <w:r w:rsidR="0064736D" w:rsidRPr="006260B5">
        <w:rPr>
          <w:rFonts w:ascii="Times New Roman" w:eastAsia="Times New Roman" w:hAnsi="Times New Roman" w:cs="Times New Roman"/>
          <w:color w:val="000000"/>
          <w:sz w:val="28"/>
          <w:szCs w:val="28"/>
          <w:lang w:eastAsia="ru-RU"/>
        </w:rPr>
        <w:t xml:space="preserve"> </w:t>
      </w:r>
    </w:p>
    <w:p w:rsidR="0064736D" w:rsidRPr="006260B5" w:rsidRDefault="002F0318" w:rsidP="002F0318">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Одним из основных предметов в программе является "</w:t>
      </w:r>
      <w:r w:rsidR="001C3B58" w:rsidRPr="006260B5">
        <w:rPr>
          <w:rFonts w:ascii="Times New Roman" w:eastAsia="Times New Roman" w:hAnsi="Times New Roman" w:cs="Times New Roman"/>
          <w:color w:val="000000"/>
          <w:sz w:val="28"/>
          <w:szCs w:val="28"/>
          <w:lang w:eastAsia="ru-RU"/>
        </w:rPr>
        <w:t>Народно сценический</w:t>
      </w:r>
      <w:r w:rsidR="0064736D" w:rsidRPr="006260B5">
        <w:rPr>
          <w:rFonts w:ascii="Times New Roman" w:eastAsia="Times New Roman" w:hAnsi="Times New Roman" w:cs="Times New Roman"/>
          <w:color w:val="000000"/>
          <w:sz w:val="28"/>
          <w:szCs w:val="28"/>
          <w:lang w:eastAsia="ru-RU"/>
        </w:rPr>
        <w:t xml:space="preserve"> танец". Материал этого раздела включает в себя несколько тем: азбука народного танца, перечень упражнений у станка и на середине зала, практические и теоретические рекомендации для обучения детей народному танцу. К концу обучения учащиеся должны знать элементы народного танца, правила постановки корпуса, все положения рук, ног, знать и уметь отличать основные группы своего национального танца: лексику, ходы, фигуры хоровода, кадрили, "коленца" плясок и т.д., профессионально исполнять танец.</w:t>
      </w:r>
    </w:p>
    <w:p w:rsidR="0064736D" w:rsidRPr="006260B5" w:rsidRDefault="002F0318" w:rsidP="006260B5">
      <w:pPr>
        <w:spacing w:after="0" w:line="360" w:lineRule="auto"/>
        <w:ind w:right="11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64736D" w:rsidRPr="006260B5">
        <w:rPr>
          <w:rFonts w:ascii="Times New Roman" w:eastAsia="Times New Roman" w:hAnsi="Times New Roman" w:cs="Times New Roman"/>
          <w:b/>
          <w:color w:val="000000"/>
          <w:sz w:val="28"/>
          <w:szCs w:val="28"/>
          <w:lang w:eastAsia="ru-RU"/>
        </w:rPr>
        <w:t>«Эстрадный танец».</w:t>
      </w:r>
      <w:r w:rsidR="0064736D" w:rsidRPr="006260B5">
        <w:rPr>
          <w:rFonts w:ascii="Times New Roman" w:eastAsia="Times New Roman" w:hAnsi="Times New Roman" w:cs="Times New Roman"/>
          <w:color w:val="000000"/>
          <w:sz w:val="28"/>
          <w:szCs w:val="28"/>
          <w:lang w:eastAsia="ru-RU"/>
        </w:rPr>
        <w:t xml:space="preserve"> </w:t>
      </w:r>
    </w:p>
    <w:p w:rsidR="00BB2200" w:rsidRPr="006260B5" w:rsidRDefault="002F0318" w:rsidP="002F0318">
      <w:pPr>
        <w:spacing w:after="0" w:line="360" w:lineRule="auto"/>
        <w:ind w:right="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Является основным изучаемым танцем, в последствие переплетаясь в постановках с современными направлениями. В этом стиле можно бесконечно </w:t>
      </w:r>
      <w:r w:rsidR="0064736D" w:rsidRPr="006260B5">
        <w:rPr>
          <w:rFonts w:ascii="Times New Roman" w:eastAsia="Times New Roman" w:hAnsi="Times New Roman" w:cs="Times New Roman"/>
          <w:color w:val="000000"/>
          <w:sz w:val="28"/>
          <w:szCs w:val="28"/>
          <w:lang w:eastAsia="ru-RU"/>
        </w:rPr>
        <w:lastRenderedPageBreak/>
        <w:t xml:space="preserve">варьировать, сочинять, учитывая возможности, особенности темперамента детей, максимально выявляя индивидуальные возможности каждого.  </w:t>
      </w:r>
    </w:p>
    <w:p w:rsidR="0064736D" w:rsidRPr="006260B5" w:rsidRDefault="00BB2200" w:rsidP="002F0318">
      <w:pPr>
        <w:spacing w:after="0" w:line="360" w:lineRule="auto"/>
        <w:ind w:right="282"/>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 xml:space="preserve"> </w:t>
      </w:r>
      <w:r w:rsidR="002F0318">
        <w:rPr>
          <w:rFonts w:ascii="Times New Roman" w:eastAsia="Times New Roman" w:hAnsi="Times New Roman" w:cs="Times New Roman"/>
          <w:b/>
          <w:color w:val="000000"/>
          <w:sz w:val="28"/>
          <w:szCs w:val="28"/>
          <w:lang w:eastAsia="ru-RU"/>
        </w:rPr>
        <w:tab/>
      </w:r>
      <w:r w:rsidR="0064736D" w:rsidRPr="006260B5">
        <w:rPr>
          <w:rFonts w:ascii="Times New Roman" w:eastAsia="Times New Roman" w:hAnsi="Times New Roman" w:cs="Times New Roman"/>
          <w:b/>
          <w:color w:val="000000"/>
          <w:sz w:val="28"/>
          <w:szCs w:val="28"/>
          <w:lang w:eastAsia="ru-RU"/>
        </w:rPr>
        <w:t>«Танцеваль</w:t>
      </w:r>
      <w:r w:rsidR="001F648F" w:rsidRPr="006260B5">
        <w:rPr>
          <w:rFonts w:ascii="Times New Roman" w:eastAsia="Times New Roman" w:hAnsi="Times New Roman" w:cs="Times New Roman"/>
          <w:b/>
          <w:color w:val="000000"/>
          <w:sz w:val="28"/>
          <w:szCs w:val="28"/>
          <w:lang w:eastAsia="ru-RU"/>
        </w:rPr>
        <w:t>ные игры</w:t>
      </w:r>
      <w:r w:rsidR="0064736D" w:rsidRPr="006260B5">
        <w:rPr>
          <w:rFonts w:ascii="Times New Roman" w:eastAsia="Times New Roman" w:hAnsi="Times New Roman" w:cs="Times New Roman"/>
          <w:b/>
          <w:color w:val="000000"/>
          <w:sz w:val="28"/>
          <w:szCs w:val="28"/>
          <w:lang w:eastAsia="ru-RU"/>
        </w:rPr>
        <w:t>».</w:t>
      </w:r>
      <w:r w:rsidR="0064736D" w:rsidRPr="006260B5">
        <w:rPr>
          <w:rFonts w:ascii="Times New Roman" w:eastAsia="Times New Roman" w:hAnsi="Times New Roman" w:cs="Times New Roman"/>
          <w:color w:val="000000"/>
          <w:sz w:val="28"/>
          <w:szCs w:val="28"/>
          <w:lang w:eastAsia="ru-RU"/>
        </w:rPr>
        <w:t xml:space="preserve">  </w:t>
      </w:r>
    </w:p>
    <w:p w:rsidR="0064736D" w:rsidRPr="006260B5" w:rsidRDefault="002F0318" w:rsidP="002F0318">
      <w:pPr>
        <w:spacing w:after="0" w:line="360" w:lineRule="auto"/>
        <w:ind w:right="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Игра — это очень важный элемент в работе с детьми. Игра – основная деятельность детей в этом возрасте, поэтому играть с ними нужно. Причем желательно привнести игру в работу, так, чтобы, выполняя какую-то педагогическую задачу, дети думали, что это, просто игра. Программа включает игры, способствующие развитию пантомимики, выразительности поз, жестов, фантазии, образного мышления, творческих способностей детей.</w:t>
      </w:r>
    </w:p>
    <w:p w:rsidR="00B04BE2" w:rsidRPr="006260B5" w:rsidRDefault="002F0318" w:rsidP="002F0318">
      <w:pPr>
        <w:spacing w:after="0" w:line="360" w:lineRule="auto"/>
        <w:ind w:right="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Работа по этому разделу пронизывает весь образовательный процесс и имеет целью эстетическое воспитание, развитие творческих и актерских способностей обучающихся, понимание содержательности танцевального образа. В процессе постоянной практики дети сами приходят к выводу, что хореография – это содержательное искусство, требующее умения, техники, выразительности. </w:t>
      </w:r>
    </w:p>
    <w:p w:rsidR="00BB2200" w:rsidRPr="006260B5" w:rsidRDefault="002F0318" w:rsidP="002F0318">
      <w:pPr>
        <w:spacing w:after="0" w:line="360" w:lineRule="auto"/>
        <w:ind w:right="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Исполнение должно быть естественным, предлагаемый материал – соответствовать не только техническим возможностям обучающихся, но и учитывать их возрастную психологию.</w:t>
      </w:r>
    </w:p>
    <w:p w:rsidR="00BB2200" w:rsidRPr="006260B5" w:rsidRDefault="0064736D" w:rsidP="006260B5">
      <w:pPr>
        <w:spacing w:after="0" w:line="360" w:lineRule="auto"/>
        <w:ind w:right="1141"/>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 </w:t>
      </w:r>
      <w:r w:rsidR="002F0318">
        <w:rPr>
          <w:rFonts w:ascii="Times New Roman" w:eastAsia="Times New Roman" w:hAnsi="Times New Roman" w:cs="Times New Roman"/>
          <w:color w:val="000000"/>
          <w:sz w:val="28"/>
          <w:szCs w:val="28"/>
          <w:lang w:eastAsia="ru-RU"/>
        </w:rPr>
        <w:tab/>
      </w:r>
      <w:r w:rsidR="00BB2200" w:rsidRPr="006260B5">
        <w:rPr>
          <w:rFonts w:ascii="Times New Roman" w:eastAsia="Times New Roman" w:hAnsi="Times New Roman" w:cs="Times New Roman"/>
          <w:b/>
          <w:color w:val="000000"/>
          <w:sz w:val="28"/>
          <w:szCs w:val="28"/>
          <w:lang w:eastAsia="ru-RU"/>
        </w:rPr>
        <w:t>«Постановка концертных номеров».</w:t>
      </w:r>
      <w:r w:rsidR="00BB2200" w:rsidRPr="006260B5">
        <w:rPr>
          <w:rFonts w:ascii="Times New Roman" w:eastAsia="Times New Roman" w:hAnsi="Times New Roman" w:cs="Times New Roman"/>
          <w:color w:val="000000"/>
          <w:sz w:val="28"/>
          <w:szCs w:val="28"/>
          <w:lang w:eastAsia="ru-RU"/>
        </w:rPr>
        <w:t xml:space="preserve">  </w:t>
      </w:r>
    </w:p>
    <w:p w:rsidR="0064736D" w:rsidRPr="006260B5" w:rsidRDefault="002F0318" w:rsidP="002F0318">
      <w:pPr>
        <w:spacing w:after="0" w:line="360" w:lineRule="auto"/>
        <w:ind w:right="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Содержание данного раздела предполагает работу над постановкой концертных </w:t>
      </w:r>
      <w:r w:rsidR="00BB2200" w:rsidRPr="006260B5">
        <w:rPr>
          <w:rFonts w:ascii="Times New Roman" w:eastAsia="Times New Roman" w:hAnsi="Times New Roman" w:cs="Times New Roman"/>
          <w:color w:val="000000"/>
          <w:sz w:val="28"/>
          <w:szCs w:val="28"/>
          <w:lang w:eastAsia="ru-RU"/>
        </w:rPr>
        <w:t xml:space="preserve">и конкурсных </w:t>
      </w:r>
      <w:r w:rsidR="0064736D" w:rsidRPr="006260B5">
        <w:rPr>
          <w:rFonts w:ascii="Times New Roman" w:eastAsia="Times New Roman" w:hAnsi="Times New Roman" w:cs="Times New Roman"/>
          <w:color w:val="000000"/>
          <w:sz w:val="28"/>
          <w:szCs w:val="28"/>
          <w:lang w:eastAsia="ru-RU"/>
        </w:rPr>
        <w:t xml:space="preserve">номеров, выступлений, показы открытых занятий. Знакомство со сценой, культура поведения на сцене. </w:t>
      </w:r>
    </w:p>
    <w:p w:rsidR="0064736D" w:rsidRPr="006260B5" w:rsidRDefault="002F0318" w:rsidP="002F0318">
      <w:pPr>
        <w:spacing w:after="0" w:line="360" w:lineRule="auto"/>
        <w:ind w:right="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Особое внимание уделяется сводной репетиции, где собирается весь состав объединения, групповой работе, индивидуальным занятиям, которые проводятся с солистами для работы над отдельными эпизодами танца, сольными элементами. </w:t>
      </w:r>
    </w:p>
    <w:p w:rsidR="0064736D" w:rsidRPr="006260B5" w:rsidRDefault="0064736D" w:rsidP="002F0318">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На занятиях логически сочетаются все виды деятельности: ритмика (прослушивание и анализ музыки), упражнения у станка и лежа на полу, танцевальная азбука, репетиционная работа и, конечно, игры. </w:t>
      </w:r>
    </w:p>
    <w:p w:rsidR="0064736D" w:rsidRPr="006260B5" w:rsidRDefault="0064736D" w:rsidP="002F0318">
      <w:pPr>
        <w:spacing w:after="0" w:line="360" w:lineRule="auto"/>
        <w:ind w:right="282"/>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Программа основывается на постепенном развитии природных способностей детей, строгой последовательности в овладении лексикой танцевального искусства, </w:t>
      </w:r>
      <w:r w:rsidRPr="006260B5">
        <w:rPr>
          <w:rFonts w:ascii="Times New Roman" w:eastAsia="Times New Roman" w:hAnsi="Times New Roman" w:cs="Times New Roman"/>
          <w:color w:val="000000"/>
          <w:sz w:val="28"/>
          <w:szCs w:val="28"/>
          <w:lang w:eastAsia="ru-RU"/>
        </w:rPr>
        <w:lastRenderedPageBreak/>
        <w:t xml:space="preserve">техническими приемами, систематичностью и регулярностью занятий, целенаправленностью учебного процесса. </w:t>
      </w:r>
    </w:p>
    <w:p w:rsidR="0064736D" w:rsidRPr="006260B5" w:rsidRDefault="0064736D" w:rsidP="002F0318">
      <w:pPr>
        <w:spacing w:after="0" w:line="360" w:lineRule="auto"/>
        <w:ind w:right="282"/>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Она рассчитана на обучение детей основам хореографии, постановку и </w:t>
      </w:r>
      <w:r w:rsidR="002F0318">
        <w:rPr>
          <w:rFonts w:ascii="Times New Roman" w:eastAsia="Times New Roman" w:hAnsi="Times New Roman" w:cs="Times New Roman"/>
          <w:color w:val="000000"/>
          <w:sz w:val="28"/>
          <w:szCs w:val="28"/>
          <w:lang w:eastAsia="ru-RU"/>
        </w:rPr>
        <w:t xml:space="preserve">исполнение концертных номеров. </w:t>
      </w:r>
      <w:r w:rsidRPr="006260B5">
        <w:rPr>
          <w:rFonts w:ascii="Times New Roman" w:eastAsia="Times New Roman" w:hAnsi="Times New Roman" w:cs="Times New Roman"/>
          <w:color w:val="000000"/>
          <w:sz w:val="28"/>
          <w:szCs w:val="28"/>
          <w:lang w:eastAsia="ru-RU"/>
        </w:rPr>
        <w:t xml:space="preserve">Занятия по данной программе приобщают детей к пониманию искусства танца. </w:t>
      </w:r>
    </w:p>
    <w:p w:rsidR="002F0318" w:rsidRPr="006260B5" w:rsidRDefault="0064736D" w:rsidP="008F4A00">
      <w:pPr>
        <w:spacing w:after="0" w:line="360" w:lineRule="auto"/>
        <w:ind w:right="282" w:firstLine="708"/>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В танцевальном объединении дети занимаются вне зависимости от их танцевальных данных. В содержании программы заложен такой материал, который доступен для освоения любому ребенку. Впоследствии педагог уже сам осуществляет дифференцированный подход к разным обучающимся и варьирует уровень сложности элементов, давая кажд</w:t>
      </w:r>
      <w:r w:rsidR="002F0318">
        <w:rPr>
          <w:rFonts w:ascii="Times New Roman" w:eastAsia="Times New Roman" w:hAnsi="Times New Roman" w:cs="Times New Roman"/>
          <w:color w:val="000000"/>
          <w:sz w:val="28"/>
          <w:szCs w:val="28"/>
          <w:lang w:eastAsia="ru-RU"/>
        </w:rPr>
        <w:t xml:space="preserve">ому проявить свои способности. </w:t>
      </w:r>
    </w:p>
    <w:p w:rsidR="0064736D" w:rsidRPr="006260B5" w:rsidRDefault="0064736D" w:rsidP="006260B5">
      <w:pPr>
        <w:tabs>
          <w:tab w:val="center" w:pos="3292"/>
          <w:tab w:val="center" w:pos="5527"/>
        </w:tabs>
        <w:spacing w:after="0" w:line="360" w:lineRule="auto"/>
        <w:jc w:val="center"/>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2.</w:t>
      </w:r>
      <w:r w:rsidR="00E33D47" w:rsidRPr="006260B5">
        <w:rPr>
          <w:rFonts w:ascii="Times New Roman" w:eastAsia="Arial" w:hAnsi="Times New Roman" w:cs="Times New Roman"/>
          <w:b/>
          <w:color w:val="000000"/>
          <w:sz w:val="28"/>
          <w:szCs w:val="28"/>
          <w:lang w:eastAsia="ru-RU"/>
        </w:rPr>
        <w:t xml:space="preserve"> </w:t>
      </w:r>
      <w:r w:rsidR="00453DA1">
        <w:rPr>
          <w:rFonts w:ascii="Times New Roman" w:eastAsia="Times New Roman" w:hAnsi="Times New Roman" w:cs="Times New Roman"/>
          <w:b/>
          <w:color w:val="000000"/>
          <w:sz w:val="28"/>
          <w:szCs w:val="28"/>
          <w:lang w:eastAsia="ru-RU"/>
        </w:rPr>
        <w:t>Цель и задачи программы</w:t>
      </w:r>
    </w:p>
    <w:p w:rsidR="0064736D" w:rsidRPr="006260B5" w:rsidRDefault="00453DA1" w:rsidP="00453DA1">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t>Цель</w:t>
      </w:r>
      <w:r w:rsidR="0064736D" w:rsidRPr="006260B5">
        <w:rPr>
          <w:rFonts w:ascii="Times New Roman" w:eastAsia="Times New Roman" w:hAnsi="Times New Roman" w:cs="Times New Roman"/>
          <w:b/>
          <w:color w:val="000000"/>
          <w:sz w:val="28"/>
          <w:szCs w:val="28"/>
          <w:lang w:eastAsia="ru-RU"/>
        </w:rPr>
        <w:t xml:space="preserve"> – </w:t>
      </w:r>
      <w:r w:rsidR="0064736D" w:rsidRPr="006260B5">
        <w:rPr>
          <w:rFonts w:ascii="Times New Roman" w:eastAsia="Times New Roman" w:hAnsi="Times New Roman" w:cs="Times New Roman"/>
          <w:color w:val="000000"/>
          <w:sz w:val="28"/>
          <w:szCs w:val="28"/>
          <w:lang w:eastAsia="ru-RU"/>
        </w:rPr>
        <w:t xml:space="preserve">воспитание нравственно–эстетических качеств личности средствами хореографического искусства. </w:t>
      </w:r>
    </w:p>
    <w:p w:rsidR="0064736D" w:rsidRPr="006260B5" w:rsidRDefault="00453DA1" w:rsidP="00453DA1">
      <w:pPr>
        <w:spacing w:after="0" w:line="36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6260B5">
        <w:rPr>
          <w:rFonts w:ascii="Times New Roman" w:eastAsia="Times New Roman" w:hAnsi="Times New Roman" w:cs="Times New Roman"/>
          <w:color w:val="000000"/>
          <w:sz w:val="28"/>
          <w:szCs w:val="28"/>
          <w:lang w:eastAsia="ru-RU"/>
        </w:rPr>
        <w:t xml:space="preserve">Реализация данной цели связана с решением следующих образовательных задач: </w:t>
      </w:r>
    </w:p>
    <w:p w:rsidR="0064736D" w:rsidRPr="006260B5" w:rsidRDefault="0064736D" w:rsidP="00453DA1">
      <w:pPr>
        <w:spacing w:after="0" w:line="360" w:lineRule="auto"/>
        <w:ind w:right="14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 xml:space="preserve">I. Обучающие: </w:t>
      </w:r>
    </w:p>
    <w:p w:rsidR="00E33D47" w:rsidRPr="006260B5" w:rsidRDefault="0064736D" w:rsidP="00453DA1">
      <w:pPr>
        <w:numPr>
          <w:ilvl w:val="0"/>
          <w:numId w:val="2"/>
        </w:numPr>
        <w:spacing w:after="0" w:line="360" w:lineRule="auto"/>
        <w:ind w:right="140"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Познакомить детей с многообразием культуры разных народов; </w:t>
      </w:r>
    </w:p>
    <w:p w:rsidR="0064736D" w:rsidRPr="006260B5" w:rsidRDefault="0064736D" w:rsidP="00453DA1">
      <w:pPr>
        <w:numPr>
          <w:ilvl w:val="0"/>
          <w:numId w:val="2"/>
        </w:numPr>
        <w:spacing w:after="0" w:line="360" w:lineRule="auto"/>
        <w:ind w:right="140"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Обучить детей основам народно-сценического, бального и эстрадного танца; </w:t>
      </w:r>
    </w:p>
    <w:p w:rsidR="0064736D" w:rsidRPr="006260B5" w:rsidRDefault="0064736D" w:rsidP="00453DA1">
      <w:pPr>
        <w:numPr>
          <w:ilvl w:val="0"/>
          <w:numId w:val="2"/>
        </w:numPr>
        <w:spacing w:after="0" w:line="360" w:lineRule="auto"/>
        <w:ind w:right="140"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Сформировать у детей музыкально-ритмических навыков, красоты и правильности движений.</w:t>
      </w:r>
      <w:r w:rsidRPr="006260B5">
        <w:rPr>
          <w:rFonts w:ascii="Times New Roman" w:eastAsia="Times New Roman" w:hAnsi="Times New Roman" w:cs="Times New Roman"/>
          <w:b/>
          <w:color w:val="000000"/>
          <w:sz w:val="28"/>
          <w:szCs w:val="28"/>
          <w:lang w:eastAsia="ru-RU"/>
        </w:rPr>
        <w:t xml:space="preserve"> </w:t>
      </w:r>
    </w:p>
    <w:p w:rsidR="0064736D" w:rsidRPr="006260B5" w:rsidRDefault="0064736D" w:rsidP="00453DA1">
      <w:pPr>
        <w:spacing w:after="0" w:line="360" w:lineRule="auto"/>
        <w:ind w:right="14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 xml:space="preserve">II. Развивающие задачи </w:t>
      </w:r>
      <w:r w:rsidRPr="006260B5">
        <w:rPr>
          <w:rFonts w:ascii="Times New Roman" w:eastAsia="Times New Roman" w:hAnsi="Times New Roman" w:cs="Times New Roman"/>
          <w:color w:val="000000"/>
          <w:sz w:val="28"/>
          <w:szCs w:val="28"/>
          <w:lang w:eastAsia="ru-RU"/>
        </w:rPr>
        <w:t>подразумевают постепенное физическое совершенствование и привитие специальных навыков: координации; ловкости; силы; выносливости; гибкости; правильной осанки, являющейся условием здорового позвоночника; музыкально-пластической выразительности; активизации специфических видов памяти (моторной, слуховой и образной):</w:t>
      </w:r>
    </w:p>
    <w:p w:rsidR="0064736D" w:rsidRPr="006260B5" w:rsidRDefault="0064736D" w:rsidP="006260B5">
      <w:pPr>
        <w:numPr>
          <w:ilvl w:val="0"/>
          <w:numId w:val="3"/>
        </w:numPr>
        <w:spacing w:after="0" w:line="360" w:lineRule="auto"/>
        <w:ind w:right="125"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Сформировать у детей движенческие навыки; </w:t>
      </w:r>
    </w:p>
    <w:p w:rsidR="0064736D" w:rsidRPr="006260B5" w:rsidRDefault="0064736D" w:rsidP="006260B5">
      <w:pPr>
        <w:numPr>
          <w:ilvl w:val="0"/>
          <w:numId w:val="3"/>
        </w:numPr>
        <w:spacing w:after="0" w:line="360" w:lineRule="auto"/>
        <w:ind w:right="125"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Развить чувства ритма, умение слушать музыку и отражать в движении характер; </w:t>
      </w:r>
    </w:p>
    <w:p w:rsidR="0064736D" w:rsidRPr="006260B5" w:rsidRDefault="0064736D" w:rsidP="006260B5">
      <w:pPr>
        <w:numPr>
          <w:ilvl w:val="0"/>
          <w:numId w:val="3"/>
        </w:numPr>
        <w:spacing w:after="0" w:line="360" w:lineRule="auto"/>
        <w:ind w:right="125"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lastRenderedPageBreak/>
        <w:t xml:space="preserve">Развивать творческое воображение ребенка, совершенствовать навыки творческого самовыражения; </w:t>
      </w:r>
    </w:p>
    <w:p w:rsidR="0064736D" w:rsidRPr="006260B5" w:rsidRDefault="0064736D" w:rsidP="006260B5">
      <w:pPr>
        <w:numPr>
          <w:ilvl w:val="0"/>
          <w:numId w:val="3"/>
        </w:numPr>
        <w:spacing w:after="0" w:line="360" w:lineRule="auto"/>
        <w:ind w:right="125" w:firstLine="680"/>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Развивать связную речь младших школьников. </w:t>
      </w:r>
    </w:p>
    <w:p w:rsidR="0064736D" w:rsidRPr="006260B5" w:rsidRDefault="0064736D" w:rsidP="006260B5">
      <w:pPr>
        <w:spacing w:after="0" w:line="360" w:lineRule="auto"/>
        <w:ind w:right="61"/>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color w:val="000000"/>
          <w:sz w:val="28"/>
          <w:szCs w:val="28"/>
          <w:lang w:eastAsia="ru-RU"/>
        </w:rPr>
        <w:t xml:space="preserve">III. Воспитательные: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Воспитывать эстетический вкус (умения видеть красоту движения в танце);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Воспитывать чувство коллективизма;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Воспитывать навыки культурного общения в коллективе;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Обучать воспитанников приемам самостоятельной и коллективной работы;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Воспитывать нравственные качества детей;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Воспитывать у детей уважение к хореографическому искусству, народным истокам, к традициям и культуре своего народа, других народов. </w:t>
      </w:r>
    </w:p>
    <w:p w:rsidR="0064736D" w:rsidRPr="006260B5" w:rsidRDefault="0064736D" w:rsidP="006260B5">
      <w:pPr>
        <w:spacing w:after="0" w:line="360" w:lineRule="auto"/>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i/>
          <w:color w:val="000000"/>
          <w:sz w:val="28"/>
          <w:szCs w:val="28"/>
          <w:lang w:eastAsia="ru-RU"/>
        </w:rPr>
        <w:t>Задачи</w:t>
      </w:r>
      <w:r w:rsidRPr="006260B5">
        <w:rPr>
          <w:rFonts w:ascii="Times New Roman" w:eastAsia="Times New Roman" w:hAnsi="Times New Roman" w:cs="Times New Roman"/>
          <w:i/>
          <w:color w:val="000000"/>
          <w:sz w:val="28"/>
          <w:szCs w:val="28"/>
          <w:lang w:eastAsia="ru-RU"/>
        </w:rPr>
        <w:t xml:space="preserve"> </w:t>
      </w:r>
      <w:r w:rsidRPr="006260B5">
        <w:rPr>
          <w:rFonts w:ascii="Times New Roman" w:eastAsia="Times New Roman" w:hAnsi="Times New Roman" w:cs="Times New Roman"/>
          <w:b/>
          <w:i/>
          <w:color w:val="000000"/>
          <w:sz w:val="28"/>
          <w:szCs w:val="28"/>
          <w:lang w:eastAsia="ru-RU"/>
        </w:rPr>
        <w:t xml:space="preserve">в личностной области: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интегрировать духовно-нравственные ценности в содержание дополнительного образования;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создать условия для формирования целостного мировоззрения, соответствующего современному уровню развития науки и общественной практики;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сформировать мотивацию к занятиям по изучению хореографии, стремление использовать полученные знания в процессе изучения других предметов и в жизни;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способствовать сформированию коммуникативной компетентности в процессе образовательной, учебно-исследовательской, творческой и других видов деятельности;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сформировать чувство личной ответственности за качество окружающей среды;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развивать творческий потенциал путем активизации воображения и фантазии; </w:t>
      </w:r>
    </w:p>
    <w:p w:rsidR="002117D6"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lastRenderedPageBreak/>
        <w:t xml:space="preserve">развивать способность и готовность к принятию ценностей здорового образа жизни за счет знания основных гигиенических норм. </w:t>
      </w:r>
    </w:p>
    <w:p w:rsidR="0064736D" w:rsidRPr="006260B5" w:rsidRDefault="0064736D" w:rsidP="006260B5">
      <w:pPr>
        <w:spacing w:after="0" w:line="360" w:lineRule="auto"/>
        <w:ind w:left="568" w:right="492"/>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i/>
          <w:color w:val="000000"/>
          <w:sz w:val="28"/>
          <w:szCs w:val="28"/>
          <w:lang w:eastAsia="ru-RU"/>
        </w:rPr>
        <w:t>Задачи в метапредметной области:</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способствовать формированию адекватной самооценки, самостоятельному и осознанному определению жизненных и профессиональных планов;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ориентироваться в системе познавательных ценностей;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выбирать целевые и смысловые установки в своих действиях и поступках по отношению к окружающему миру. </w:t>
      </w:r>
    </w:p>
    <w:p w:rsidR="0064736D" w:rsidRPr="006260B5" w:rsidRDefault="0064736D" w:rsidP="006260B5">
      <w:pPr>
        <w:spacing w:after="0" w:line="360" w:lineRule="auto"/>
        <w:ind w:firstLine="568"/>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b/>
          <w:i/>
          <w:color w:val="000000"/>
          <w:sz w:val="28"/>
          <w:szCs w:val="28"/>
          <w:lang w:eastAsia="ru-RU"/>
        </w:rPr>
        <w:t>Задачи в предметной области:</w:t>
      </w:r>
      <w:r w:rsidRPr="006260B5">
        <w:rPr>
          <w:rFonts w:ascii="Times New Roman" w:eastAsia="Times New Roman" w:hAnsi="Times New Roman" w:cs="Times New Roman"/>
          <w:i/>
          <w:color w:val="000000"/>
          <w:sz w:val="28"/>
          <w:szCs w:val="28"/>
          <w:lang w:eastAsia="ru-RU"/>
        </w:rPr>
        <w:t xml:space="preserve">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организовать образовательный процесс, способствующий формированию осознанного восприятия целостности окружающего мира, освоения основ хореографической грамотности, элементарных правил нравственного поведения в окружающем мире и мире людей, норм здоровье сберегающего поведения в природной и социальной среде;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развивать навыки устанавливать и выявлять причинно-следственные связи в окружающем мире, умений, заложенных в содержание программы;</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освоить комплекс </w:t>
      </w:r>
      <w:proofErr w:type="spellStart"/>
      <w:r w:rsidRPr="006260B5">
        <w:rPr>
          <w:rFonts w:ascii="Times New Roman" w:eastAsia="Times New Roman" w:hAnsi="Times New Roman" w:cs="Times New Roman"/>
          <w:color w:val="000000"/>
          <w:sz w:val="28"/>
          <w:szCs w:val="28"/>
          <w:lang w:eastAsia="ru-RU"/>
        </w:rPr>
        <w:t>ЗУНов</w:t>
      </w:r>
      <w:proofErr w:type="spellEnd"/>
      <w:r w:rsidRPr="006260B5">
        <w:rPr>
          <w:rFonts w:ascii="Times New Roman" w:eastAsia="Times New Roman" w:hAnsi="Times New Roman" w:cs="Times New Roman"/>
          <w:color w:val="000000"/>
          <w:sz w:val="28"/>
          <w:szCs w:val="28"/>
          <w:lang w:eastAsia="ru-RU"/>
        </w:rPr>
        <w:t xml:space="preserve"> в сфере хореографии;  </w:t>
      </w:r>
    </w:p>
    <w:p w:rsidR="0064736D" w:rsidRPr="006260B5"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сформировать умения формализации и структурирования информации, умения выбирать способ представления данных в соответствии с поставленной задачей с использованием соответствующих программных средств для их обработки; </w:t>
      </w:r>
    </w:p>
    <w:p w:rsidR="00FB7E3F" w:rsidRDefault="0064736D" w:rsidP="006260B5">
      <w:pPr>
        <w:numPr>
          <w:ilvl w:val="0"/>
          <w:numId w:val="4"/>
        </w:numPr>
        <w:spacing w:after="0" w:line="360" w:lineRule="auto"/>
        <w:ind w:left="1304" w:right="492" w:hanging="736"/>
        <w:jc w:val="both"/>
        <w:rPr>
          <w:rFonts w:ascii="Times New Roman" w:eastAsia="Times New Roman" w:hAnsi="Times New Roman" w:cs="Times New Roman"/>
          <w:color w:val="000000"/>
          <w:sz w:val="28"/>
          <w:szCs w:val="28"/>
          <w:lang w:eastAsia="ru-RU"/>
        </w:rPr>
      </w:pPr>
      <w:r w:rsidRPr="006260B5">
        <w:rPr>
          <w:rFonts w:ascii="Times New Roman" w:eastAsia="Times New Roman" w:hAnsi="Times New Roman" w:cs="Times New Roman"/>
          <w:color w:val="000000"/>
          <w:sz w:val="28"/>
          <w:szCs w:val="28"/>
          <w:lang w:eastAsia="ru-RU"/>
        </w:rPr>
        <w:t xml:space="preserve">сформировать знания о значении танца в жизни человека. </w:t>
      </w:r>
    </w:p>
    <w:p w:rsidR="008F4A00" w:rsidRDefault="008F4A00" w:rsidP="008F4A00">
      <w:pPr>
        <w:spacing w:after="0" w:line="360" w:lineRule="auto"/>
        <w:ind w:right="492"/>
        <w:jc w:val="both"/>
        <w:rPr>
          <w:rFonts w:ascii="Times New Roman" w:eastAsia="Times New Roman" w:hAnsi="Times New Roman" w:cs="Times New Roman"/>
          <w:color w:val="000000"/>
          <w:sz w:val="28"/>
          <w:szCs w:val="28"/>
          <w:lang w:eastAsia="ru-RU"/>
        </w:rPr>
      </w:pPr>
    </w:p>
    <w:p w:rsidR="008F4A00" w:rsidRDefault="008F4A00" w:rsidP="008F4A00">
      <w:pPr>
        <w:spacing w:after="0" w:line="360" w:lineRule="auto"/>
        <w:ind w:right="492"/>
        <w:jc w:val="both"/>
        <w:rPr>
          <w:rFonts w:ascii="Times New Roman" w:eastAsia="Times New Roman" w:hAnsi="Times New Roman" w:cs="Times New Roman"/>
          <w:color w:val="000000"/>
          <w:sz w:val="28"/>
          <w:szCs w:val="28"/>
          <w:lang w:eastAsia="ru-RU"/>
        </w:rPr>
      </w:pPr>
    </w:p>
    <w:p w:rsidR="008F4A00" w:rsidRDefault="008F4A00" w:rsidP="008F4A00">
      <w:pPr>
        <w:spacing w:after="0" w:line="360" w:lineRule="auto"/>
        <w:ind w:right="492"/>
        <w:jc w:val="both"/>
        <w:rPr>
          <w:rFonts w:ascii="Times New Roman" w:eastAsia="Times New Roman" w:hAnsi="Times New Roman" w:cs="Times New Roman"/>
          <w:color w:val="000000"/>
          <w:sz w:val="28"/>
          <w:szCs w:val="28"/>
          <w:lang w:eastAsia="ru-RU"/>
        </w:rPr>
      </w:pPr>
    </w:p>
    <w:p w:rsidR="008F4A00" w:rsidRDefault="008F4A00" w:rsidP="008F4A00">
      <w:pPr>
        <w:spacing w:after="0" w:line="360" w:lineRule="auto"/>
        <w:ind w:right="492"/>
        <w:jc w:val="both"/>
        <w:rPr>
          <w:rFonts w:ascii="Times New Roman" w:eastAsia="Times New Roman" w:hAnsi="Times New Roman" w:cs="Times New Roman"/>
          <w:color w:val="000000"/>
          <w:sz w:val="28"/>
          <w:szCs w:val="28"/>
          <w:lang w:eastAsia="ru-RU"/>
        </w:rPr>
      </w:pPr>
    </w:p>
    <w:p w:rsidR="008F4A00" w:rsidRPr="00453DA1" w:rsidRDefault="008F4A00" w:rsidP="008F4A00">
      <w:pPr>
        <w:spacing w:after="0" w:line="360" w:lineRule="auto"/>
        <w:ind w:right="492"/>
        <w:jc w:val="both"/>
        <w:rPr>
          <w:rFonts w:ascii="Times New Roman" w:eastAsia="Times New Roman" w:hAnsi="Times New Roman" w:cs="Times New Roman"/>
          <w:color w:val="000000"/>
          <w:sz w:val="28"/>
          <w:szCs w:val="28"/>
          <w:lang w:eastAsia="ru-RU"/>
        </w:rPr>
      </w:pPr>
    </w:p>
    <w:p w:rsidR="0064736D" w:rsidRPr="00453DA1" w:rsidRDefault="00453DA1" w:rsidP="002B609A">
      <w:pPr>
        <w:spacing w:after="15" w:line="269" w:lineRule="auto"/>
        <w:ind w:right="492"/>
        <w:jc w:val="center"/>
        <w:rPr>
          <w:rFonts w:ascii="Times New Roman" w:eastAsia="Times New Roman" w:hAnsi="Times New Roman" w:cs="Times New Roman"/>
          <w:color w:val="000000"/>
          <w:sz w:val="28"/>
          <w:szCs w:val="28"/>
          <w:lang w:eastAsia="ru-RU"/>
        </w:rPr>
      </w:pPr>
      <w:r w:rsidRPr="00453DA1">
        <w:rPr>
          <w:rFonts w:ascii="Times New Roman" w:eastAsia="Times New Roman" w:hAnsi="Times New Roman" w:cs="Times New Roman"/>
          <w:b/>
          <w:color w:val="000000"/>
          <w:sz w:val="28"/>
          <w:szCs w:val="28"/>
          <w:lang w:eastAsia="ru-RU"/>
        </w:rPr>
        <w:lastRenderedPageBreak/>
        <w:t>3.</w:t>
      </w:r>
      <w:r w:rsidR="000D7837" w:rsidRPr="00453DA1">
        <w:rPr>
          <w:rFonts w:ascii="Times New Roman" w:eastAsia="Times New Roman" w:hAnsi="Times New Roman" w:cs="Times New Roman"/>
          <w:b/>
          <w:color w:val="000000"/>
          <w:sz w:val="28"/>
          <w:szCs w:val="28"/>
          <w:lang w:eastAsia="ru-RU"/>
        </w:rPr>
        <w:t>Учебный план</w:t>
      </w:r>
      <w:r w:rsidR="008F4A00">
        <w:rPr>
          <w:rFonts w:ascii="Times New Roman" w:eastAsia="Times New Roman" w:hAnsi="Times New Roman" w:cs="Times New Roman"/>
          <w:b/>
          <w:color w:val="000000"/>
          <w:sz w:val="28"/>
          <w:szCs w:val="28"/>
          <w:lang w:eastAsia="ru-RU"/>
        </w:rPr>
        <w:t xml:space="preserve"> программы</w:t>
      </w:r>
    </w:p>
    <w:p w:rsidR="0064736D" w:rsidRPr="00C11468" w:rsidRDefault="0064736D" w:rsidP="0064736D">
      <w:pPr>
        <w:spacing w:after="0"/>
        <w:ind w:right="1041"/>
        <w:jc w:val="center"/>
        <w:rPr>
          <w:rFonts w:ascii="Times New Roman" w:eastAsia="Times New Roman" w:hAnsi="Times New Roman" w:cs="Times New Roman"/>
          <w:color w:val="000000"/>
          <w:sz w:val="24"/>
          <w:szCs w:val="24"/>
          <w:lang w:eastAsia="ru-RU"/>
        </w:rPr>
      </w:pPr>
      <w:r w:rsidRPr="00C11468">
        <w:rPr>
          <w:rFonts w:ascii="Times New Roman" w:eastAsia="Times New Roman" w:hAnsi="Times New Roman" w:cs="Times New Roman"/>
          <w:b/>
          <w:color w:val="000000"/>
          <w:sz w:val="24"/>
          <w:szCs w:val="24"/>
          <w:lang w:eastAsia="ru-RU"/>
        </w:rPr>
        <w:t xml:space="preserve"> </w:t>
      </w:r>
    </w:p>
    <w:tbl>
      <w:tblPr>
        <w:tblStyle w:val="TableGrid"/>
        <w:tblW w:w="9859" w:type="dxa"/>
        <w:tblInd w:w="-108" w:type="dxa"/>
        <w:tblCellMar>
          <w:top w:w="10" w:type="dxa"/>
          <w:left w:w="108" w:type="dxa"/>
          <w:right w:w="40" w:type="dxa"/>
        </w:tblCellMar>
        <w:tblLook w:val="04A0" w:firstRow="1" w:lastRow="0" w:firstColumn="1" w:lastColumn="0" w:noHBand="0" w:noVBand="1"/>
      </w:tblPr>
      <w:tblGrid>
        <w:gridCol w:w="652"/>
        <w:gridCol w:w="4733"/>
        <w:gridCol w:w="1604"/>
        <w:gridCol w:w="1433"/>
        <w:gridCol w:w="1437"/>
      </w:tblGrid>
      <w:tr w:rsidR="0064736D" w:rsidRPr="00C11468" w:rsidTr="003B20CD">
        <w:trPr>
          <w:trHeight w:val="65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spacing w:after="25"/>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 </w:t>
            </w:r>
          </w:p>
          <w:p w:rsidR="0064736D" w:rsidRPr="00C11468" w:rsidRDefault="0064736D" w:rsidP="0064736D">
            <w:pPr>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п/п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Разделы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8B45DD" w:rsidP="008B45DD">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Всего</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8B45DD" w:rsidP="008B45DD">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Теория</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8B45DD" w:rsidP="008B45DD">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Практика</w:t>
            </w:r>
          </w:p>
        </w:tc>
      </w:tr>
      <w:tr w:rsidR="0064736D"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1.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Вводные занятия.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8B45DD" w:rsidP="008B45DD">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2</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F96B31" w:rsidP="008B45DD">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F96B31" w:rsidP="008B45DD">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w:t>
            </w:r>
          </w:p>
        </w:tc>
      </w:tr>
      <w:tr w:rsidR="0064736D"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2.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Ритмика.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7724B7"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64736D"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3.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BB2200"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64736D" w:rsidRPr="00C11468">
              <w:rPr>
                <w:rFonts w:ascii="Times New Roman" w:eastAsia="Times New Roman" w:hAnsi="Times New Roman" w:cs="Times New Roman"/>
                <w:color w:val="000000"/>
                <w:sz w:val="24"/>
                <w:szCs w:val="24"/>
              </w:rPr>
              <w:t xml:space="preserve">имнастика.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5248FE"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5248FE" w:rsidRPr="00C11468" w:rsidRDefault="003B20CD"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248FE">
              <w:rPr>
                <w:rFonts w:ascii="Times New Roman" w:eastAsia="Times New Roman" w:hAnsi="Times New Roman" w:cs="Times New Roman"/>
                <w:color w:val="000000"/>
                <w:sz w:val="24"/>
                <w:szCs w:val="24"/>
              </w:rPr>
              <w:t>.</w:t>
            </w:r>
          </w:p>
        </w:tc>
        <w:tc>
          <w:tcPr>
            <w:tcW w:w="4733" w:type="dxa"/>
            <w:tcBorders>
              <w:top w:val="single" w:sz="3" w:space="0" w:color="000000"/>
              <w:left w:val="single" w:sz="3" w:space="0" w:color="000000"/>
              <w:bottom w:val="single" w:sz="3" w:space="0" w:color="000000"/>
              <w:right w:val="single" w:sz="3" w:space="0" w:color="000000"/>
            </w:tcBorders>
          </w:tcPr>
          <w:p w:rsidR="005248FE" w:rsidRPr="00C11468" w:rsidRDefault="005248FE"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классического танца</w:t>
            </w:r>
          </w:p>
        </w:tc>
        <w:tc>
          <w:tcPr>
            <w:tcW w:w="1604" w:type="dxa"/>
            <w:tcBorders>
              <w:top w:val="single" w:sz="3" w:space="0" w:color="000000"/>
              <w:left w:val="single" w:sz="3" w:space="0" w:color="000000"/>
              <w:bottom w:val="single" w:sz="3" w:space="0" w:color="000000"/>
              <w:right w:val="single" w:sz="3" w:space="0" w:color="000000"/>
            </w:tcBorders>
          </w:tcPr>
          <w:p w:rsidR="005248FE"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33" w:type="dxa"/>
            <w:tcBorders>
              <w:top w:val="single" w:sz="3" w:space="0" w:color="000000"/>
              <w:left w:val="single" w:sz="3" w:space="0" w:color="000000"/>
              <w:bottom w:val="single" w:sz="3" w:space="0" w:color="000000"/>
              <w:right w:val="single" w:sz="3" w:space="0" w:color="000000"/>
            </w:tcBorders>
          </w:tcPr>
          <w:p w:rsidR="005248FE"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5248FE"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64736D"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3B20CD"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4736D" w:rsidRPr="00C11468">
              <w:rPr>
                <w:rFonts w:ascii="Times New Roman" w:eastAsia="Times New Roman" w:hAnsi="Times New Roman" w:cs="Times New Roman"/>
                <w:color w:val="000000"/>
                <w:sz w:val="24"/>
                <w:szCs w:val="24"/>
              </w:rPr>
              <w:t xml:space="preserve">.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Народно-сценический танец.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64736D"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3B20CD"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64736D" w:rsidRPr="00C11468">
              <w:rPr>
                <w:rFonts w:ascii="Times New Roman" w:eastAsia="Times New Roman" w:hAnsi="Times New Roman" w:cs="Times New Roman"/>
                <w:color w:val="000000"/>
                <w:sz w:val="24"/>
                <w:szCs w:val="24"/>
              </w:rPr>
              <w:t xml:space="preserve">.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Эстрадный танец.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64736D" w:rsidRPr="00C11468" w:rsidTr="003B20CD">
        <w:trPr>
          <w:trHeight w:val="332"/>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3B20CD"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64736D" w:rsidRPr="00C11468">
              <w:rPr>
                <w:rFonts w:ascii="Times New Roman" w:eastAsia="Times New Roman" w:hAnsi="Times New Roman" w:cs="Times New Roman"/>
                <w:color w:val="000000"/>
                <w:sz w:val="24"/>
                <w:szCs w:val="24"/>
              </w:rPr>
              <w:t xml:space="preserve">.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BB2200" w:rsidP="001F648F">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Танцевальные игры.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64736D" w:rsidRPr="00C11468" w:rsidTr="003B20CD">
        <w:trPr>
          <w:trHeight w:val="656"/>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3B20CD"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64736D" w:rsidRPr="00C11468">
              <w:rPr>
                <w:rFonts w:ascii="Times New Roman" w:eastAsia="Times New Roman" w:hAnsi="Times New Roman" w:cs="Times New Roman"/>
                <w:color w:val="000000"/>
                <w:sz w:val="24"/>
                <w:szCs w:val="24"/>
              </w:rPr>
              <w:t xml:space="preserve">.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BB2200" w:rsidP="00BB22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концертных номеров.</w:t>
            </w:r>
            <w:r w:rsidR="0064736D" w:rsidRPr="00C11468">
              <w:rPr>
                <w:rFonts w:ascii="Times New Roman" w:eastAsia="Times New Roman" w:hAnsi="Times New Roman" w:cs="Times New Roman"/>
                <w:color w:val="000000"/>
                <w:sz w:val="24"/>
                <w:szCs w:val="24"/>
              </w:rPr>
              <w:t xml:space="preserve">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8F4A00"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BB2200" w:rsidRPr="00C11468" w:rsidTr="003B20CD">
        <w:trPr>
          <w:trHeight w:val="656"/>
        </w:trPr>
        <w:tc>
          <w:tcPr>
            <w:tcW w:w="652" w:type="dxa"/>
            <w:tcBorders>
              <w:top w:val="single" w:sz="3" w:space="0" w:color="000000"/>
              <w:left w:val="single" w:sz="3" w:space="0" w:color="000000"/>
              <w:bottom w:val="single" w:sz="3" w:space="0" w:color="000000"/>
              <w:right w:val="single" w:sz="3" w:space="0" w:color="000000"/>
            </w:tcBorders>
          </w:tcPr>
          <w:p w:rsidR="00BB2200" w:rsidRPr="00C11468" w:rsidRDefault="003B20CD" w:rsidP="006473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BB2200">
              <w:rPr>
                <w:rFonts w:ascii="Times New Roman" w:eastAsia="Times New Roman" w:hAnsi="Times New Roman" w:cs="Times New Roman"/>
                <w:color w:val="000000"/>
                <w:sz w:val="24"/>
                <w:szCs w:val="24"/>
              </w:rPr>
              <w:t>.</w:t>
            </w:r>
          </w:p>
        </w:tc>
        <w:tc>
          <w:tcPr>
            <w:tcW w:w="4733" w:type="dxa"/>
            <w:tcBorders>
              <w:top w:val="single" w:sz="3" w:space="0" w:color="000000"/>
              <w:left w:val="single" w:sz="3" w:space="0" w:color="000000"/>
              <w:bottom w:val="single" w:sz="3" w:space="0" w:color="000000"/>
              <w:right w:val="single" w:sz="3" w:space="0" w:color="000000"/>
            </w:tcBorders>
          </w:tcPr>
          <w:p w:rsidR="00BB2200" w:rsidRDefault="00BB2200"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Итоговое занятие</w:t>
            </w:r>
            <w:r>
              <w:rPr>
                <w:rFonts w:ascii="Times New Roman" w:eastAsia="Times New Roman" w:hAnsi="Times New Roman" w:cs="Times New Roman"/>
                <w:color w:val="000000"/>
                <w:sz w:val="24"/>
                <w:szCs w:val="24"/>
              </w:rPr>
              <w:t>.</w:t>
            </w:r>
          </w:p>
        </w:tc>
        <w:tc>
          <w:tcPr>
            <w:tcW w:w="1604" w:type="dxa"/>
            <w:tcBorders>
              <w:top w:val="single" w:sz="3" w:space="0" w:color="000000"/>
              <w:left w:val="single" w:sz="3" w:space="0" w:color="000000"/>
              <w:bottom w:val="single" w:sz="3" w:space="0" w:color="000000"/>
              <w:right w:val="single" w:sz="3" w:space="0" w:color="000000"/>
            </w:tcBorders>
          </w:tcPr>
          <w:p w:rsidR="00BB2200" w:rsidRPr="00C11468" w:rsidRDefault="008F4A00"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3" w:type="dxa"/>
            <w:tcBorders>
              <w:top w:val="single" w:sz="3" w:space="0" w:color="000000"/>
              <w:left w:val="single" w:sz="3" w:space="0" w:color="000000"/>
              <w:bottom w:val="single" w:sz="3" w:space="0" w:color="000000"/>
              <w:right w:val="single" w:sz="3" w:space="0" w:color="000000"/>
            </w:tcBorders>
          </w:tcPr>
          <w:p w:rsidR="00BB2200" w:rsidRPr="00C11468" w:rsidRDefault="00E27819"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37" w:type="dxa"/>
            <w:tcBorders>
              <w:top w:val="single" w:sz="3" w:space="0" w:color="000000"/>
              <w:left w:val="single" w:sz="3" w:space="0" w:color="000000"/>
              <w:bottom w:val="single" w:sz="3" w:space="0" w:color="000000"/>
              <w:right w:val="single" w:sz="3" w:space="0" w:color="000000"/>
            </w:tcBorders>
          </w:tcPr>
          <w:p w:rsidR="00BB2200"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64736D" w:rsidRPr="00C11468" w:rsidTr="003B20CD">
        <w:trPr>
          <w:trHeight w:val="328"/>
        </w:trPr>
        <w:tc>
          <w:tcPr>
            <w:tcW w:w="652"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 </w:t>
            </w:r>
          </w:p>
        </w:tc>
        <w:tc>
          <w:tcPr>
            <w:tcW w:w="4733" w:type="dxa"/>
            <w:tcBorders>
              <w:top w:val="single" w:sz="3" w:space="0" w:color="000000"/>
              <w:left w:val="single" w:sz="3" w:space="0" w:color="000000"/>
              <w:bottom w:val="single" w:sz="3" w:space="0" w:color="000000"/>
              <w:right w:val="single" w:sz="3" w:space="0" w:color="000000"/>
            </w:tcBorders>
          </w:tcPr>
          <w:p w:rsidR="0064736D" w:rsidRPr="00C11468" w:rsidRDefault="0064736D" w:rsidP="0064736D">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Общее количество часов: </w:t>
            </w:r>
          </w:p>
        </w:tc>
        <w:tc>
          <w:tcPr>
            <w:tcW w:w="1604" w:type="dxa"/>
            <w:tcBorders>
              <w:top w:val="single" w:sz="3" w:space="0" w:color="000000"/>
              <w:left w:val="single" w:sz="3" w:space="0" w:color="000000"/>
              <w:bottom w:val="single" w:sz="3" w:space="0" w:color="000000"/>
              <w:right w:val="single" w:sz="3" w:space="0" w:color="000000"/>
            </w:tcBorders>
          </w:tcPr>
          <w:p w:rsidR="0064736D" w:rsidRPr="00C11468" w:rsidRDefault="008F4A00"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1433"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437" w:type="dxa"/>
            <w:tcBorders>
              <w:top w:val="single" w:sz="3" w:space="0" w:color="000000"/>
              <w:left w:val="single" w:sz="3" w:space="0" w:color="000000"/>
              <w:bottom w:val="single" w:sz="3" w:space="0" w:color="000000"/>
              <w:right w:val="single" w:sz="3" w:space="0" w:color="000000"/>
            </w:tcBorders>
          </w:tcPr>
          <w:p w:rsidR="0064736D" w:rsidRPr="00C11468" w:rsidRDefault="00E64468" w:rsidP="008B45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bl>
    <w:p w:rsidR="0064736D" w:rsidRDefault="0064736D" w:rsidP="00C11468">
      <w:pPr>
        <w:spacing w:after="84"/>
        <w:jc w:val="center"/>
        <w:rPr>
          <w:rFonts w:ascii="Times New Roman" w:eastAsia="Times New Roman" w:hAnsi="Times New Roman" w:cs="Times New Roman"/>
          <w:color w:val="000000"/>
          <w:sz w:val="24"/>
          <w:szCs w:val="24"/>
          <w:lang w:eastAsia="ru-RU"/>
        </w:rPr>
      </w:pPr>
    </w:p>
    <w:p w:rsidR="00C2257B" w:rsidRPr="008848A9" w:rsidRDefault="008848A9" w:rsidP="008848A9">
      <w:pPr>
        <w:spacing w:after="84"/>
        <w:jc w:val="center"/>
        <w:rPr>
          <w:rFonts w:ascii="Times New Roman" w:eastAsia="Times New Roman" w:hAnsi="Times New Roman" w:cs="Times New Roman"/>
          <w:b/>
          <w:color w:val="000000"/>
          <w:sz w:val="24"/>
          <w:szCs w:val="24"/>
          <w:lang w:eastAsia="ru-RU"/>
        </w:rPr>
      </w:pPr>
      <w:r w:rsidRPr="008848A9">
        <w:rPr>
          <w:rFonts w:ascii="Times New Roman" w:hAnsi="Times New Roman" w:cs="Times New Roman"/>
          <w:b/>
          <w:sz w:val="28"/>
          <w:szCs w:val="28"/>
          <w:lang w:eastAsia="ar-SA"/>
        </w:rPr>
        <w:t>4.Содержание учебного плана программы</w:t>
      </w:r>
    </w:p>
    <w:p w:rsidR="0064736D" w:rsidRPr="00926A19" w:rsidRDefault="0064736D" w:rsidP="00926A19">
      <w:pPr>
        <w:spacing w:after="0" w:line="360" w:lineRule="auto"/>
        <w:ind w:right="61"/>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lang w:eastAsia="ru-RU"/>
        </w:rPr>
        <w:t>Раздел 1 «Введение в программу. ТБ и ППБ.»</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spacing w:after="0" w:line="360" w:lineRule="auto"/>
        <w:ind w:right="1142"/>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Теория:</w:t>
      </w:r>
      <w:r w:rsidRPr="00926A19">
        <w:rPr>
          <w:rFonts w:ascii="Times New Roman" w:eastAsia="Times New Roman" w:hAnsi="Times New Roman" w:cs="Times New Roman"/>
          <w:color w:val="000000"/>
          <w:sz w:val="28"/>
          <w:szCs w:val="28"/>
          <w:lang w:eastAsia="ru-RU"/>
        </w:rPr>
        <w:t xml:space="preserve"> Знакомство с искусством хореографии. Беседа с детьми о целях и задачах, о содержании и форме занятий в объединении. План работы на год. Внешний вид и форма одежды для занятий. Инструкция по технике безопасности и противопожарной безопасности. </w:t>
      </w:r>
    </w:p>
    <w:p w:rsidR="00A60B25" w:rsidRPr="00926A19" w:rsidRDefault="0064736D" w:rsidP="00926A19">
      <w:pPr>
        <w:spacing w:after="0" w:line="360" w:lineRule="auto"/>
        <w:ind w:right="2791"/>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Практика:</w:t>
      </w:r>
      <w:r w:rsidRPr="00926A19">
        <w:rPr>
          <w:rFonts w:ascii="Times New Roman" w:eastAsia="Times New Roman" w:hAnsi="Times New Roman" w:cs="Times New Roman"/>
          <w:color w:val="000000"/>
          <w:sz w:val="28"/>
          <w:szCs w:val="28"/>
          <w:lang w:eastAsia="ru-RU"/>
        </w:rPr>
        <w:t xml:space="preserve"> Эвакуация при чрезвычайных ситуациях.</w:t>
      </w:r>
    </w:p>
    <w:p w:rsidR="0064736D" w:rsidRPr="00926A19" w:rsidRDefault="0064736D" w:rsidP="00926A19">
      <w:pPr>
        <w:spacing w:after="0" w:line="360" w:lineRule="auto"/>
        <w:ind w:right="2791"/>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b/>
          <w:sz w:val="28"/>
          <w:szCs w:val="28"/>
          <w:lang w:eastAsia="ru-RU"/>
        </w:rPr>
        <w:t xml:space="preserve">Раздел 2 «Ритмика». </w:t>
      </w:r>
    </w:p>
    <w:p w:rsidR="0064736D" w:rsidRPr="00926A19" w:rsidRDefault="0064736D" w:rsidP="00926A19">
      <w:pPr>
        <w:spacing w:after="0" w:line="360" w:lineRule="auto"/>
        <w:ind w:right="1145"/>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b/>
          <w:sz w:val="28"/>
          <w:szCs w:val="28"/>
          <w:u w:val="single" w:color="000000"/>
          <w:lang w:eastAsia="ru-RU"/>
        </w:rPr>
        <w:t>Теория:</w:t>
      </w:r>
      <w:r w:rsidRPr="00926A19">
        <w:rPr>
          <w:rFonts w:ascii="Times New Roman" w:eastAsia="Times New Roman" w:hAnsi="Times New Roman" w:cs="Times New Roman"/>
          <w:sz w:val="28"/>
          <w:szCs w:val="28"/>
          <w:lang w:eastAsia="ru-RU"/>
        </w:rPr>
        <w:t xml:space="preserve"> Изучение элементов музыкальной грамоты. 3 кита в музыке (песня, танец, марш). Понятие о характере музыки (веселая, спокойная, грустная). Темп (быстрый, медленный, умеренный). </w:t>
      </w:r>
      <w:r w:rsidR="003B20CD" w:rsidRPr="00926A19">
        <w:rPr>
          <w:rFonts w:ascii="Times New Roman" w:eastAsia="Times New Roman" w:hAnsi="Times New Roman" w:cs="Times New Roman"/>
          <w:sz w:val="28"/>
          <w:szCs w:val="28"/>
          <w:lang w:eastAsia="ru-RU"/>
        </w:rPr>
        <w:t>Теоретическая основа всех танцевальных элементов. Понятия «мелодия», «поза», «движение».</w:t>
      </w:r>
    </w:p>
    <w:p w:rsidR="0064736D" w:rsidRPr="00926A19" w:rsidRDefault="0064736D" w:rsidP="00926A19">
      <w:pPr>
        <w:spacing w:after="0" w:line="360" w:lineRule="auto"/>
        <w:ind w:right="1141"/>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b/>
          <w:sz w:val="28"/>
          <w:szCs w:val="28"/>
          <w:u w:val="single" w:color="000000"/>
          <w:lang w:eastAsia="ru-RU"/>
        </w:rPr>
        <w:t xml:space="preserve">Практика: </w:t>
      </w:r>
      <w:r w:rsidRPr="00926A19">
        <w:rPr>
          <w:rFonts w:ascii="Times New Roman" w:eastAsia="Times New Roman" w:hAnsi="Times New Roman" w:cs="Times New Roman"/>
          <w:sz w:val="28"/>
          <w:szCs w:val="28"/>
          <w:lang w:eastAsia="ru-RU"/>
        </w:rPr>
        <w:t xml:space="preserve">Проверка музыкального слуха. Музыкально-ритмические игры (слушание музыки, хлопки). Развитие эмоциональной выразительности (образные упражнения). </w:t>
      </w:r>
      <w:r w:rsidR="002F028A" w:rsidRPr="00926A19">
        <w:rPr>
          <w:rFonts w:ascii="Times New Roman" w:eastAsia="Times New Roman" w:hAnsi="Times New Roman" w:cs="Times New Roman"/>
          <w:sz w:val="28"/>
          <w:szCs w:val="28"/>
          <w:lang w:eastAsia="ru-RU"/>
        </w:rPr>
        <w:t>Изучение рисунков и фигур, а также разучивание танцевальных элементов.</w:t>
      </w:r>
    </w:p>
    <w:p w:rsidR="00BD047A" w:rsidRPr="00926A19" w:rsidRDefault="00BD047A" w:rsidP="00926A19">
      <w:pPr>
        <w:spacing w:after="0" w:line="360" w:lineRule="auto"/>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u w:val="single" w:color="000000"/>
          <w:lang w:eastAsia="ru-RU"/>
        </w:rPr>
        <w:t>Ориентационно-пространственные упражнения:</w:t>
      </w:r>
      <w:r w:rsidRPr="00926A19">
        <w:rPr>
          <w:rFonts w:ascii="Times New Roman" w:eastAsia="Times New Roman" w:hAnsi="Times New Roman" w:cs="Times New Roman"/>
          <w:sz w:val="28"/>
          <w:szCs w:val="28"/>
          <w:lang w:eastAsia="ru-RU"/>
        </w:rPr>
        <w:t xml:space="preserve"> </w:t>
      </w:r>
    </w:p>
    <w:p w:rsidR="00BD047A" w:rsidRPr="00926A19" w:rsidRDefault="00BD047A" w:rsidP="00926A19">
      <w:pPr>
        <w:pStyle w:val="a3"/>
        <w:numPr>
          <w:ilvl w:val="0"/>
          <w:numId w:val="51"/>
        </w:numPr>
        <w:tabs>
          <w:tab w:val="center" w:pos="785"/>
          <w:tab w:val="center" w:pos="4028"/>
        </w:tabs>
        <w:spacing w:after="0" w:line="360" w:lineRule="auto"/>
        <w:rPr>
          <w:szCs w:val="28"/>
        </w:rPr>
      </w:pPr>
      <w:r w:rsidRPr="00926A19">
        <w:rPr>
          <w:rFonts w:eastAsia="Arial"/>
          <w:szCs w:val="28"/>
        </w:rPr>
        <w:tab/>
      </w:r>
      <w:r w:rsidRPr="00926A19">
        <w:rPr>
          <w:szCs w:val="28"/>
        </w:rPr>
        <w:t xml:space="preserve">Изучение </w:t>
      </w:r>
      <w:r w:rsidR="00395DCA" w:rsidRPr="00926A19">
        <w:rPr>
          <w:szCs w:val="28"/>
        </w:rPr>
        <w:t>одно плановых</w:t>
      </w:r>
      <w:r w:rsidRPr="00926A19">
        <w:rPr>
          <w:szCs w:val="28"/>
        </w:rPr>
        <w:t xml:space="preserve"> рисунков и фигур: </w:t>
      </w:r>
    </w:p>
    <w:p w:rsidR="00BD047A" w:rsidRPr="00926A19" w:rsidRDefault="00BD047A" w:rsidP="00926A19">
      <w:pPr>
        <w:numPr>
          <w:ilvl w:val="0"/>
          <w:numId w:val="7"/>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lastRenderedPageBreak/>
        <w:t xml:space="preserve">линейно-плоскостных (шеренга горизонтальная, колонна); </w:t>
      </w:r>
    </w:p>
    <w:p w:rsidR="00BD047A" w:rsidRPr="00926A19" w:rsidRDefault="00BD047A" w:rsidP="00926A19">
      <w:pPr>
        <w:numPr>
          <w:ilvl w:val="0"/>
          <w:numId w:val="7"/>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объёмных (круг; «цепочка»); </w:t>
      </w:r>
    </w:p>
    <w:p w:rsidR="00BD047A" w:rsidRPr="00926A19" w:rsidRDefault="00BD047A" w:rsidP="00926A19">
      <w:pPr>
        <w:pStyle w:val="a3"/>
        <w:numPr>
          <w:ilvl w:val="0"/>
          <w:numId w:val="51"/>
        </w:numPr>
        <w:spacing w:after="0" w:line="360" w:lineRule="auto"/>
        <w:ind w:right="55"/>
        <w:rPr>
          <w:szCs w:val="28"/>
        </w:rPr>
      </w:pPr>
      <w:r w:rsidRPr="00926A19">
        <w:rPr>
          <w:szCs w:val="28"/>
        </w:rPr>
        <w:t xml:space="preserve">Изучение приёмов перестроения из </w:t>
      </w:r>
      <w:r w:rsidR="00395DCA" w:rsidRPr="00926A19">
        <w:rPr>
          <w:szCs w:val="28"/>
        </w:rPr>
        <w:t>одно плановых</w:t>
      </w:r>
      <w:r w:rsidRPr="00926A19">
        <w:rPr>
          <w:szCs w:val="28"/>
        </w:rPr>
        <w:t xml:space="preserve"> рисунков и фигур в одноплановые: </w:t>
      </w:r>
    </w:p>
    <w:p w:rsidR="00BD047A" w:rsidRPr="00926A19" w:rsidRDefault="00BD047A" w:rsidP="00926A19">
      <w:pPr>
        <w:numPr>
          <w:ilvl w:val="1"/>
          <w:numId w:val="44"/>
        </w:numPr>
        <w:tabs>
          <w:tab w:val="center" w:pos="791"/>
          <w:tab w:val="center" w:pos="2939"/>
        </w:tabs>
        <w:spacing w:after="0" w:line="360" w:lineRule="auto"/>
        <w:ind w:right="1084"/>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u w:val="single" w:color="000000"/>
          <w:lang w:eastAsia="ru-RU"/>
        </w:rPr>
        <w:t>из линейных в линейные:</w:t>
      </w:r>
      <w:r w:rsidRPr="00926A19">
        <w:rPr>
          <w:rFonts w:ascii="Times New Roman" w:eastAsia="Times New Roman" w:hAnsi="Times New Roman" w:cs="Times New Roman"/>
          <w:sz w:val="28"/>
          <w:szCs w:val="28"/>
          <w:lang w:eastAsia="ru-RU"/>
        </w:rPr>
        <w:t xml:space="preserve"> </w:t>
      </w:r>
    </w:p>
    <w:p w:rsidR="00BD047A" w:rsidRPr="00926A19" w:rsidRDefault="00BD047A" w:rsidP="00926A19">
      <w:pPr>
        <w:numPr>
          <w:ilvl w:val="0"/>
          <w:numId w:val="44"/>
        </w:numPr>
        <w:spacing w:after="0" w:line="360" w:lineRule="auto"/>
        <w:ind w:right="3292"/>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шеренги горизонтальной в колонну; </w:t>
      </w:r>
    </w:p>
    <w:p w:rsidR="00BD047A" w:rsidRPr="00926A19" w:rsidRDefault="00BD047A" w:rsidP="00926A19">
      <w:pPr>
        <w:numPr>
          <w:ilvl w:val="0"/>
          <w:numId w:val="44"/>
        </w:numPr>
        <w:spacing w:after="0" w:line="360" w:lineRule="auto"/>
        <w:ind w:right="3292"/>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колонны в шеренгу горизонтальную. </w:t>
      </w:r>
    </w:p>
    <w:p w:rsidR="00BD047A" w:rsidRPr="00926A19" w:rsidRDefault="00BD047A" w:rsidP="00926A19">
      <w:pPr>
        <w:numPr>
          <w:ilvl w:val="1"/>
          <w:numId w:val="44"/>
        </w:numPr>
        <w:tabs>
          <w:tab w:val="center" w:pos="791"/>
          <w:tab w:val="center" w:pos="2955"/>
        </w:tabs>
        <w:spacing w:after="0" w:line="360" w:lineRule="auto"/>
        <w:ind w:right="1084"/>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u w:val="single" w:color="000000"/>
          <w:lang w:eastAsia="ru-RU"/>
        </w:rPr>
        <w:t>из объемных в объёмные:</w:t>
      </w:r>
      <w:r w:rsidRPr="00926A19">
        <w:rPr>
          <w:rFonts w:ascii="Times New Roman" w:eastAsia="Times New Roman" w:hAnsi="Times New Roman" w:cs="Times New Roman"/>
          <w:sz w:val="28"/>
          <w:szCs w:val="28"/>
          <w:lang w:eastAsia="ru-RU"/>
        </w:rPr>
        <w:t xml:space="preserve"> </w:t>
      </w:r>
    </w:p>
    <w:p w:rsidR="00BD047A" w:rsidRPr="00926A19" w:rsidRDefault="00BD047A" w:rsidP="00926A19">
      <w:pPr>
        <w:numPr>
          <w:ilvl w:val="0"/>
          <w:numId w:val="44"/>
        </w:numPr>
        <w:spacing w:after="0" w:line="360" w:lineRule="auto"/>
        <w:ind w:right="55"/>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сужение и расширение круга; </w:t>
      </w:r>
    </w:p>
    <w:p w:rsidR="00BD047A" w:rsidRPr="00926A19" w:rsidRDefault="00BD047A" w:rsidP="00926A19">
      <w:pPr>
        <w:numPr>
          <w:ilvl w:val="0"/>
          <w:numId w:val="44"/>
        </w:numPr>
        <w:spacing w:after="0" w:line="360" w:lineRule="auto"/>
        <w:ind w:right="55"/>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круга в «цепочку»; </w:t>
      </w:r>
    </w:p>
    <w:p w:rsidR="00BD047A" w:rsidRPr="00926A19" w:rsidRDefault="00BD047A" w:rsidP="00926A19">
      <w:pPr>
        <w:numPr>
          <w:ilvl w:val="1"/>
          <w:numId w:val="44"/>
        </w:numPr>
        <w:spacing w:after="0" w:line="360" w:lineRule="auto"/>
        <w:ind w:right="3572"/>
        <w:contextualSpacing/>
        <w:jc w:val="both"/>
        <w:rPr>
          <w:rFonts w:ascii="Times New Roman" w:eastAsia="Times New Roman" w:hAnsi="Times New Roman" w:cs="Times New Roman"/>
          <w:sz w:val="28"/>
          <w:szCs w:val="28"/>
          <w:u w:val="single" w:color="000000"/>
          <w:lang w:eastAsia="ru-RU"/>
        </w:rPr>
      </w:pPr>
      <w:r w:rsidRPr="00926A19">
        <w:rPr>
          <w:rFonts w:ascii="Times New Roman" w:eastAsia="Times New Roman" w:hAnsi="Times New Roman" w:cs="Times New Roman"/>
          <w:sz w:val="28"/>
          <w:szCs w:val="28"/>
          <w:u w:val="single" w:color="000000"/>
          <w:lang w:eastAsia="ru-RU"/>
        </w:rPr>
        <w:t>из объёмных в линейные и наоборот:</w:t>
      </w:r>
    </w:p>
    <w:p w:rsidR="00BD047A" w:rsidRPr="00926A19" w:rsidRDefault="00BD047A" w:rsidP="00926A19">
      <w:pPr>
        <w:numPr>
          <w:ilvl w:val="0"/>
          <w:numId w:val="44"/>
        </w:numPr>
        <w:spacing w:after="0" w:line="360" w:lineRule="auto"/>
        <w:ind w:right="3572"/>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круга в горизонтальную шеренгу; </w:t>
      </w:r>
    </w:p>
    <w:p w:rsidR="00BD047A" w:rsidRPr="00926A19" w:rsidRDefault="00BD047A" w:rsidP="00926A19">
      <w:pPr>
        <w:numPr>
          <w:ilvl w:val="0"/>
          <w:numId w:val="44"/>
        </w:numPr>
        <w:spacing w:after="0" w:line="360" w:lineRule="auto"/>
        <w:ind w:right="55"/>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круга в горизонтальную колонну; </w:t>
      </w:r>
    </w:p>
    <w:p w:rsidR="00BD047A" w:rsidRPr="00926A19" w:rsidRDefault="00BD047A" w:rsidP="00926A19">
      <w:pPr>
        <w:numPr>
          <w:ilvl w:val="0"/>
          <w:numId w:val="44"/>
        </w:numPr>
        <w:spacing w:after="0" w:line="360" w:lineRule="auto"/>
        <w:ind w:right="55"/>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горизонтальной шеренги в круг; </w:t>
      </w:r>
    </w:p>
    <w:p w:rsidR="00BD047A" w:rsidRPr="00926A19" w:rsidRDefault="00BD047A" w:rsidP="00926A19">
      <w:pPr>
        <w:numPr>
          <w:ilvl w:val="0"/>
          <w:numId w:val="44"/>
        </w:numPr>
        <w:spacing w:after="0" w:line="360" w:lineRule="auto"/>
        <w:ind w:right="55"/>
        <w:contextualSpacing/>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из колонны горизонтальной в «цепочку». </w:t>
      </w:r>
    </w:p>
    <w:p w:rsidR="00BD047A" w:rsidRPr="00926A19" w:rsidRDefault="00BD047A" w:rsidP="00926A19">
      <w:pPr>
        <w:spacing w:after="0" w:line="360" w:lineRule="auto"/>
        <w:ind w:right="8"/>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u w:val="single" w:color="000000"/>
          <w:lang w:eastAsia="ru-RU"/>
        </w:rPr>
        <w:t>Разучивание танцевальных элементов (танцевальные шаги, бег, прыжки,</w:t>
      </w:r>
      <w:r w:rsidRPr="00926A19">
        <w:rPr>
          <w:rFonts w:ascii="Times New Roman" w:eastAsia="Times New Roman" w:hAnsi="Times New Roman" w:cs="Times New Roman"/>
          <w:sz w:val="28"/>
          <w:szCs w:val="28"/>
          <w:lang w:eastAsia="ru-RU"/>
        </w:rPr>
        <w:t xml:space="preserve"> </w:t>
      </w:r>
      <w:r w:rsidRPr="00926A19">
        <w:rPr>
          <w:rFonts w:ascii="Times New Roman" w:eastAsia="Times New Roman" w:hAnsi="Times New Roman" w:cs="Times New Roman"/>
          <w:sz w:val="28"/>
          <w:szCs w:val="28"/>
          <w:u w:val="single" w:color="000000"/>
          <w:lang w:eastAsia="ru-RU"/>
        </w:rPr>
        <w:t>подскоки, притопы, хлопки, галоп, пружинка). Изучение различного вида шагов</w:t>
      </w:r>
      <w:r w:rsidRPr="00926A19">
        <w:rPr>
          <w:rFonts w:ascii="Times New Roman" w:eastAsia="Times New Roman" w:hAnsi="Times New Roman" w:cs="Times New Roman"/>
          <w:sz w:val="28"/>
          <w:szCs w:val="28"/>
          <w:lang w:eastAsia="ru-RU"/>
        </w:rPr>
        <w:t xml:space="preserve"> </w:t>
      </w:r>
      <w:r w:rsidRPr="00926A19">
        <w:rPr>
          <w:rFonts w:ascii="Times New Roman" w:eastAsia="Times New Roman" w:hAnsi="Times New Roman" w:cs="Times New Roman"/>
          <w:sz w:val="28"/>
          <w:szCs w:val="28"/>
          <w:u w:val="single" w:color="000000"/>
          <w:lang w:eastAsia="ru-RU"/>
        </w:rPr>
        <w:t>с руками, находящимися в 4 позиции:</w:t>
      </w:r>
      <w:r w:rsidRPr="00926A19">
        <w:rPr>
          <w:rFonts w:ascii="Times New Roman" w:eastAsia="Times New Roman" w:hAnsi="Times New Roman" w:cs="Times New Roman"/>
          <w:sz w:val="28"/>
          <w:szCs w:val="28"/>
          <w:lang w:eastAsia="ru-RU"/>
        </w:rPr>
        <w:t xml:space="preserve"> </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танцевальный шаг с носка; </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маршевый шаг на месте; </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шаги на полупальцах; </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легкий бег с поджатыми ногами; </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 xml:space="preserve">прыжки с вытянутыми ногами; </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прыжки с поджатыми ногами;</w:t>
      </w:r>
    </w:p>
    <w:p w:rsidR="00BD047A" w:rsidRPr="00926A19" w:rsidRDefault="00BD047A"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eastAsia="ru-RU"/>
        </w:rPr>
        <w:t>подскоки на месте и с продвижением.</w:t>
      </w:r>
    </w:p>
    <w:p w:rsidR="0064736D" w:rsidRPr="00926A19" w:rsidRDefault="00B96BCC" w:rsidP="00926A19">
      <w:pPr>
        <w:spacing w:after="0" w:line="360" w:lineRule="auto"/>
        <w:ind w:right="61"/>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lang w:eastAsia="ru-RU"/>
        </w:rPr>
        <w:t>Раздел 3 «Г</w:t>
      </w:r>
      <w:r w:rsidR="0064736D" w:rsidRPr="00926A19">
        <w:rPr>
          <w:rFonts w:ascii="Times New Roman" w:eastAsia="Times New Roman" w:hAnsi="Times New Roman" w:cs="Times New Roman"/>
          <w:b/>
          <w:color w:val="000000"/>
          <w:sz w:val="28"/>
          <w:szCs w:val="28"/>
          <w:lang w:eastAsia="ru-RU"/>
        </w:rPr>
        <w:t xml:space="preserve">имнастика». </w:t>
      </w:r>
    </w:p>
    <w:p w:rsidR="0064736D"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Теория:</w:t>
      </w:r>
      <w:r w:rsidRPr="00926A19">
        <w:rPr>
          <w:rFonts w:ascii="Times New Roman" w:eastAsia="Times New Roman" w:hAnsi="Times New Roman" w:cs="Times New Roman"/>
          <w:color w:val="000000"/>
          <w:sz w:val="28"/>
          <w:szCs w:val="28"/>
          <w:lang w:eastAsia="ru-RU"/>
        </w:rPr>
        <w:t xml:space="preserve"> Устное теоретическое объяснение всех упражнений. </w:t>
      </w:r>
    </w:p>
    <w:p w:rsidR="0064736D" w:rsidRPr="00926A19" w:rsidRDefault="0064736D" w:rsidP="00926A19">
      <w:pPr>
        <w:spacing w:after="0" w:line="360" w:lineRule="auto"/>
        <w:ind w:right="1138"/>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Практика:</w:t>
      </w:r>
      <w:r w:rsidRPr="00926A19">
        <w:rPr>
          <w:rFonts w:ascii="Times New Roman" w:eastAsia="Times New Roman" w:hAnsi="Times New Roman" w:cs="Times New Roman"/>
          <w:color w:val="000000"/>
          <w:sz w:val="28"/>
          <w:szCs w:val="28"/>
          <w:lang w:eastAsia="ru-RU"/>
        </w:rPr>
        <w:t xml:space="preserve"> Каждое занятие п</w:t>
      </w:r>
      <w:r w:rsidR="00B96BCC" w:rsidRPr="00926A19">
        <w:rPr>
          <w:rFonts w:ascii="Times New Roman" w:eastAsia="Times New Roman" w:hAnsi="Times New Roman" w:cs="Times New Roman"/>
          <w:color w:val="000000"/>
          <w:sz w:val="28"/>
          <w:szCs w:val="28"/>
          <w:lang w:eastAsia="ru-RU"/>
        </w:rPr>
        <w:t>о учебному предмету «Г</w:t>
      </w:r>
      <w:r w:rsidRPr="00926A19">
        <w:rPr>
          <w:rFonts w:ascii="Times New Roman" w:eastAsia="Times New Roman" w:hAnsi="Times New Roman" w:cs="Times New Roman"/>
          <w:color w:val="000000"/>
          <w:sz w:val="28"/>
          <w:szCs w:val="28"/>
          <w:lang w:eastAsia="ru-RU"/>
        </w:rPr>
        <w:t>имнастика» включает разминку, комплексы упражнений на полу</w:t>
      </w:r>
      <w:r w:rsidR="00B96BCC" w:rsidRPr="00926A19">
        <w:rPr>
          <w:rFonts w:ascii="Times New Roman" w:eastAsia="Times New Roman" w:hAnsi="Times New Roman" w:cs="Times New Roman"/>
          <w:color w:val="000000"/>
          <w:sz w:val="28"/>
          <w:szCs w:val="28"/>
          <w:lang w:eastAsia="ru-RU"/>
        </w:rPr>
        <w:t>, у станка</w:t>
      </w:r>
      <w:r w:rsidRPr="00926A19">
        <w:rPr>
          <w:rFonts w:ascii="Times New Roman" w:eastAsia="Times New Roman" w:hAnsi="Times New Roman" w:cs="Times New Roman"/>
          <w:color w:val="000000"/>
          <w:sz w:val="28"/>
          <w:szCs w:val="28"/>
          <w:lang w:eastAsia="ru-RU"/>
        </w:rPr>
        <w:t xml:space="preserve"> и релаксацию</w:t>
      </w:r>
      <w:r w:rsidR="00A60B25" w:rsidRPr="00926A19">
        <w:rPr>
          <w:rFonts w:ascii="Times New Roman" w:eastAsia="Times New Roman" w:hAnsi="Times New Roman" w:cs="Times New Roman"/>
          <w:color w:val="000000"/>
          <w:sz w:val="28"/>
          <w:szCs w:val="28"/>
          <w:lang w:eastAsia="ru-RU"/>
        </w:rPr>
        <w:t>, которые связаны между собой</w:t>
      </w:r>
      <w:r w:rsidRPr="00926A19">
        <w:rPr>
          <w:rFonts w:ascii="Times New Roman" w:eastAsia="Times New Roman" w:hAnsi="Times New Roman" w:cs="Times New Roman"/>
          <w:color w:val="000000"/>
          <w:sz w:val="28"/>
          <w:szCs w:val="28"/>
          <w:lang w:eastAsia="ru-RU"/>
        </w:rPr>
        <w:t xml:space="preserve">. </w:t>
      </w:r>
      <w:r w:rsidR="004F6468" w:rsidRPr="00926A19">
        <w:rPr>
          <w:rFonts w:ascii="Times New Roman" w:eastAsia="Times New Roman" w:hAnsi="Times New Roman" w:cs="Times New Roman"/>
          <w:color w:val="000000"/>
          <w:sz w:val="28"/>
          <w:szCs w:val="28"/>
          <w:lang w:eastAsia="ru-RU"/>
        </w:rPr>
        <w:t>Комплекс гимнастических элементов</w:t>
      </w:r>
      <w:r w:rsidRPr="00926A19">
        <w:rPr>
          <w:rFonts w:ascii="Times New Roman" w:eastAsia="Times New Roman" w:hAnsi="Times New Roman" w:cs="Times New Roman"/>
          <w:color w:val="000000"/>
          <w:sz w:val="28"/>
          <w:szCs w:val="28"/>
          <w:lang w:eastAsia="ru-RU"/>
        </w:rPr>
        <w:t xml:space="preserve"> позволяет </w:t>
      </w:r>
      <w:r w:rsidRPr="00926A19">
        <w:rPr>
          <w:rFonts w:ascii="Times New Roman" w:eastAsia="Times New Roman" w:hAnsi="Times New Roman" w:cs="Times New Roman"/>
          <w:color w:val="000000"/>
          <w:sz w:val="28"/>
          <w:szCs w:val="28"/>
          <w:lang w:eastAsia="ru-RU"/>
        </w:rPr>
        <w:lastRenderedPageBreak/>
        <w:t xml:space="preserve">достичь сразу трех целей: повысить гибкость суставов, улучшить эластичность мышц и связок, нарастить силу мышц: </w:t>
      </w:r>
    </w:p>
    <w:p w:rsidR="0064736D" w:rsidRPr="00926A19" w:rsidRDefault="0064736D" w:rsidP="00926A19">
      <w:pPr>
        <w:spacing w:after="0" w:line="360" w:lineRule="auto"/>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u w:val="single" w:color="000000"/>
          <w:lang w:eastAsia="ru-RU"/>
        </w:rPr>
        <w:t>1.Упражнения, укрепляющие мышцы спины:</w:t>
      </w:r>
      <w:r w:rsidRPr="00926A19">
        <w:rPr>
          <w:rFonts w:ascii="Times New Roman" w:eastAsia="Times New Roman" w:hAnsi="Times New Roman" w:cs="Times New Roman"/>
          <w:color w:val="000000"/>
          <w:sz w:val="28"/>
          <w:szCs w:val="28"/>
          <w:lang w:eastAsia="ru-RU"/>
        </w:rPr>
        <w:t xml:space="preserve"> </w:t>
      </w:r>
    </w:p>
    <w:p w:rsidR="0064736D" w:rsidRPr="00926A19" w:rsidRDefault="00B96BCC" w:rsidP="00926A19">
      <w:pPr>
        <w:numPr>
          <w:ilvl w:val="0"/>
          <w:numId w:val="40"/>
        </w:numPr>
        <w:spacing w:after="0" w:line="360" w:lineRule="auto"/>
        <w:ind w:left="993" w:right="1"/>
        <w:contextualSpacing/>
        <w:jc w:val="both"/>
        <w:rPr>
          <w:rFonts w:ascii="Times New Roman" w:eastAsia="Times New Roman" w:hAnsi="Times New Roman" w:cs="Times New Roman"/>
          <w:color w:val="000000"/>
          <w:sz w:val="28"/>
          <w:szCs w:val="28"/>
          <w:lang w:eastAsia="ru-RU"/>
        </w:rPr>
      </w:pPr>
      <w:r w:rsidRPr="00926A19">
        <w:rPr>
          <w:rFonts w:ascii="Times New Roman" w:eastAsia="Arial" w:hAnsi="Times New Roman" w:cs="Times New Roman"/>
          <w:color w:val="000000"/>
          <w:sz w:val="28"/>
          <w:szCs w:val="28"/>
          <w:lang w:eastAsia="ru-RU"/>
        </w:rPr>
        <w:t xml:space="preserve">«Кошечка» </w:t>
      </w:r>
      <w:r w:rsidR="0064736D"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numPr>
          <w:ilvl w:val="0"/>
          <w:numId w:val="40"/>
        </w:numPr>
        <w:spacing w:after="0" w:line="360" w:lineRule="auto"/>
        <w:ind w:left="993" w:right="-141"/>
        <w:contextualSpacing/>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«Змейка»;</w:t>
      </w:r>
    </w:p>
    <w:p w:rsidR="0064736D" w:rsidRPr="00926A19" w:rsidRDefault="0064736D" w:rsidP="00926A19">
      <w:pPr>
        <w:numPr>
          <w:ilvl w:val="0"/>
          <w:numId w:val="40"/>
        </w:numPr>
        <w:spacing w:after="0" w:line="360" w:lineRule="auto"/>
        <w:ind w:left="993" w:right="1"/>
        <w:contextualSpacing/>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«Рыбка». </w:t>
      </w:r>
    </w:p>
    <w:p w:rsidR="0064736D" w:rsidRPr="00926A19" w:rsidRDefault="0064736D" w:rsidP="00926A19">
      <w:pPr>
        <w:numPr>
          <w:ilvl w:val="0"/>
          <w:numId w:val="5"/>
        </w:numPr>
        <w:spacing w:after="0" w:line="360" w:lineRule="auto"/>
        <w:ind w:right="2368" w:hanging="283"/>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u w:val="single" w:color="000000"/>
          <w:lang w:eastAsia="ru-RU"/>
        </w:rPr>
        <w:t>Упражнения, развивающие подъем стопы:</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numPr>
          <w:ilvl w:val="0"/>
          <w:numId w:val="41"/>
        </w:numPr>
        <w:spacing w:after="0" w:line="360" w:lineRule="auto"/>
        <w:ind w:right="2368" w:hanging="283"/>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вытягивание и сокращение стопы;</w:t>
      </w:r>
    </w:p>
    <w:p w:rsidR="0064736D" w:rsidRPr="00926A19" w:rsidRDefault="0064736D" w:rsidP="00926A19">
      <w:pPr>
        <w:numPr>
          <w:ilvl w:val="0"/>
          <w:numId w:val="41"/>
        </w:numPr>
        <w:spacing w:after="0" w:line="360" w:lineRule="auto"/>
        <w:ind w:right="2368" w:hanging="283"/>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круговые движения стопой. </w:t>
      </w:r>
    </w:p>
    <w:p w:rsidR="0064736D" w:rsidRPr="00926A19" w:rsidRDefault="0064736D" w:rsidP="00926A19">
      <w:pPr>
        <w:numPr>
          <w:ilvl w:val="0"/>
          <w:numId w:val="5"/>
        </w:numPr>
        <w:spacing w:after="0" w:line="360" w:lineRule="auto"/>
        <w:ind w:right="2368" w:hanging="283"/>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u w:val="single" w:color="000000"/>
          <w:lang w:eastAsia="ru-RU"/>
        </w:rPr>
        <w:t>Упражнения, развивающие гибкость позвоночника:</w:t>
      </w:r>
      <w:r w:rsidRPr="00926A19">
        <w:rPr>
          <w:rFonts w:ascii="Times New Roman" w:eastAsia="Times New Roman" w:hAnsi="Times New Roman" w:cs="Times New Roman"/>
          <w:color w:val="000000"/>
          <w:sz w:val="28"/>
          <w:szCs w:val="28"/>
          <w:lang w:eastAsia="ru-RU"/>
        </w:rPr>
        <w:t xml:space="preserve"> </w:t>
      </w:r>
    </w:p>
    <w:p w:rsidR="0064736D" w:rsidRPr="00926A19" w:rsidRDefault="00B96BCC" w:rsidP="00926A19">
      <w:pPr>
        <w:numPr>
          <w:ilvl w:val="0"/>
          <w:numId w:val="42"/>
        </w:numPr>
        <w:spacing w:after="0" w:line="360" w:lineRule="auto"/>
        <w:ind w:right="382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«Складочка</w:t>
      </w:r>
      <w:r w:rsidR="0064736D" w:rsidRPr="00926A19">
        <w:rPr>
          <w:rFonts w:ascii="Times New Roman" w:eastAsia="Times New Roman" w:hAnsi="Times New Roman" w:cs="Times New Roman"/>
          <w:color w:val="000000"/>
          <w:sz w:val="28"/>
          <w:szCs w:val="28"/>
          <w:lang w:eastAsia="ru-RU"/>
        </w:rPr>
        <w:t xml:space="preserve">»; </w:t>
      </w:r>
    </w:p>
    <w:p w:rsidR="0064736D" w:rsidRPr="00926A19" w:rsidRDefault="00B96BCC" w:rsidP="00926A19">
      <w:pPr>
        <w:numPr>
          <w:ilvl w:val="0"/>
          <w:numId w:val="42"/>
        </w:numPr>
        <w:spacing w:after="0" w:line="360" w:lineRule="auto"/>
        <w:ind w:right="382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«Колечко</w:t>
      </w:r>
      <w:r w:rsidR="0064736D" w:rsidRPr="00926A19">
        <w:rPr>
          <w:rFonts w:ascii="Times New Roman" w:eastAsia="Times New Roman" w:hAnsi="Times New Roman" w:cs="Times New Roman"/>
          <w:color w:val="000000"/>
          <w:sz w:val="28"/>
          <w:szCs w:val="28"/>
          <w:lang w:eastAsia="ru-RU"/>
        </w:rPr>
        <w:t>»;</w:t>
      </w:r>
    </w:p>
    <w:p w:rsidR="00B96BCC" w:rsidRPr="00926A19" w:rsidRDefault="00B96BCC" w:rsidP="00926A19">
      <w:pPr>
        <w:numPr>
          <w:ilvl w:val="0"/>
          <w:numId w:val="42"/>
        </w:numPr>
        <w:spacing w:after="0" w:line="360" w:lineRule="auto"/>
        <w:ind w:right="382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«Корзинка»;</w:t>
      </w:r>
    </w:p>
    <w:p w:rsidR="0064736D" w:rsidRPr="00926A19" w:rsidRDefault="00B96BCC" w:rsidP="00926A19">
      <w:pPr>
        <w:numPr>
          <w:ilvl w:val="0"/>
          <w:numId w:val="42"/>
        </w:numPr>
        <w:spacing w:after="0" w:line="360" w:lineRule="auto"/>
        <w:ind w:right="382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«Мостик».</w:t>
      </w:r>
    </w:p>
    <w:p w:rsidR="0064736D" w:rsidRPr="00926A19" w:rsidRDefault="0064736D" w:rsidP="00926A19">
      <w:pPr>
        <w:numPr>
          <w:ilvl w:val="0"/>
          <w:numId w:val="6"/>
        </w:numPr>
        <w:spacing w:after="0" w:line="360" w:lineRule="auto"/>
        <w:ind w:right="142" w:hanging="283"/>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u w:val="single" w:color="000000"/>
          <w:lang w:eastAsia="ru-RU"/>
        </w:rPr>
        <w:t>Упражнения, развивающие подвижность тазобедренного сустава:</w:t>
      </w:r>
      <w:r w:rsidRPr="00926A19">
        <w:rPr>
          <w:rFonts w:ascii="Times New Roman" w:eastAsia="Times New Roman" w:hAnsi="Times New Roman" w:cs="Times New Roman"/>
          <w:color w:val="000000"/>
          <w:sz w:val="28"/>
          <w:szCs w:val="28"/>
          <w:lang w:eastAsia="ru-RU"/>
        </w:rPr>
        <w:t xml:space="preserve"> </w:t>
      </w:r>
    </w:p>
    <w:p w:rsidR="0064736D" w:rsidRPr="00926A19" w:rsidRDefault="00B96BCC" w:rsidP="00926A19">
      <w:pPr>
        <w:numPr>
          <w:ilvl w:val="0"/>
          <w:numId w:val="43"/>
        </w:numPr>
        <w:spacing w:after="0" w:line="360" w:lineRule="auto"/>
        <w:ind w:right="5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«Лягушка</w:t>
      </w:r>
      <w:r w:rsidR="0064736D" w:rsidRPr="00926A19">
        <w:rPr>
          <w:rFonts w:ascii="Times New Roman" w:eastAsia="Times New Roman" w:hAnsi="Times New Roman" w:cs="Times New Roman"/>
          <w:color w:val="000000"/>
          <w:sz w:val="28"/>
          <w:szCs w:val="28"/>
          <w:lang w:eastAsia="ru-RU"/>
        </w:rPr>
        <w:t xml:space="preserve">»; </w:t>
      </w:r>
    </w:p>
    <w:p w:rsidR="00B96BCC" w:rsidRPr="00926A19" w:rsidRDefault="00B96BCC" w:rsidP="00926A19">
      <w:pPr>
        <w:numPr>
          <w:ilvl w:val="0"/>
          <w:numId w:val="43"/>
        </w:numPr>
        <w:spacing w:after="0" w:line="360" w:lineRule="auto"/>
        <w:ind w:right="5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«Лягушка на животе»</w:t>
      </w:r>
    </w:p>
    <w:p w:rsidR="009078D4" w:rsidRPr="00926A19" w:rsidRDefault="0064736D" w:rsidP="00926A19">
      <w:pPr>
        <w:numPr>
          <w:ilvl w:val="0"/>
          <w:numId w:val="43"/>
        </w:numPr>
        <w:spacing w:after="0" w:line="360" w:lineRule="auto"/>
        <w:ind w:right="55" w:hanging="736"/>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w:t>
      </w:r>
      <w:proofErr w:type="spellStart"/>
      <w:r w:rsidRPr="00926A19">
        <w:rPr>
          <w:rFonts w:ascii="Times New Roman" w:eastAsia="Times New Roman" w:hAnsi="Times New Roman" w:cs="Times New Roman"/>
          <w:color w:val="000000"/>
          <w:sz w:val="28"/>
          <w:szCs w:val="28"/>
          <w:lang w:eastAsia="ru-RU"/>
        </w:rPr>
        <w:t>Passe</w:t>
      </w:r>
      <w:proofErr w:type="spellEnd"/>
      <w:r w:rsidRPr="00926A19">
        <w:rPr>
          <w:rFonts w:ascii="Times New Roman" w:eastAsia="Times New Roman" w:hAnsi="Times New Roman" w:cs="Times New Roman"/>
          <w:color w:val="000000"/>
          <w:sz w:val="28"/>
          <w:szCs w:val="28"/>
          <w:lang w:eastAsia="ru-RU"/>
        </w:rPr>
        <w:t xml:space="preserve">' с разворотом колена». </w:t>
      </w:r>
    </w:p>
    <w:p w:rsidR="0064736D" w:rsidRPr="00926A19" w:rsidRDefault="0064736D" w:rsidP="00926A19">
      <w:pPr>
        <w:spacing w:after="0" w:line="360" w:lineRule="auto"/>
        <w:ind w:right="61"/>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b/>
          <w:sz w:val="28"/>
          <w:szCs w:val="28"/>
          <w:lang w:eastAsia="ru-RU"/>
        </w:rPr>
        <w:t>Раздел 4 «</w:t>
      </w:r>
      <w:r w:rsidR="003B20CD" w:rsidRPr="00926A19">
        <w:rPr>
          <w:rFonts w:ascii="Times New Roman" w:eastAsia="Times New Roman" w:hAnsi="Times New Roman" w:cs="Times New Roman"/>
          <w:b/>
          <w:sz w:val="28"/>
          <w:szCs w:val="28"/>
          <w:lang w:eastAsia="ru-RU"/>
        </w:rPr>
        <w:t>Основы классического танца</w:t>
      </w:r>
      <w:r w:rsidRPr="00926A19">
        <w:rPr>
          <w:rFonts w:ascii="Times New Roman" w:eastAsia="Times New Roman" w:hAnsi="Times New Roman" w:cs="Times New Roman"/>
          <w:b/>
          <w:sz w:val="28"/>
          <w:szCs w:val="28"/>
          <w:lang w:eastAsia="ru-RU"/>
        </w:rPr>
        <w:t xml:space="preserve">». </w:t>
      </w:r>
    </w:p>
    <w:p w:rsidR="00BD047A" w:rsidRPr="00926A19" w:rsidRDefault="0064736D" w:rsidP="00926A19">
      <w:pPr>
        <w:spacing w:after="0" w:line="360" w:lineRule="auto"/>
        <w:ind w:right="55"/>
        <w:jc w:val="both"/>
        <w:rPr>
          <w:rFonts w:ascii="Times New Roman" w:eastAsia="Times New Roman" w:hAnsi="Times New Roman" w:cs="Times New Roman"/>
          <w:b/>
          <w:sz w:val="28"/>
          <w:szCs w:val="28"/>
          <w:u w:val="single" w:color="000000"/>
          <w:lang w:eastAsia="ru-RU"/>
        </w:rPr>
      </w:pPr>
      <w:r w:rsidRPr="00926A19">
        <w:rPr>
          <w:rFonts w:ascii="Times New Roman" w:eastAsia="Times New Roman" w:hAnsi="Times New Roman" w:cs="Times New Roman"/>
          <w:b/>
          <w:sz w:val="28"/>
          <w:szCs w:val="28"/>
          <w:u w:val="single" w:color="000000"/>
          <w:lang w:eastAsia="ru-RU"/>
        </w:rPr>
        <w:t>Теория:</w:t>
      </w:r>
      <w:r w:rsidRPr="00926A19">
        <w:rPr>
          <w:rFonts w:ascii="Times New Roman" w:eastAsia="Times New Roman" w:hAnsi="Times New Roman" w:cs="Times New Roman"/>
          <w:sz w:val="28"/>
          <w:szCs w:val="28"/>
          <w:lang w:eastAsia="ru-RU"/>
        </w:rPr>
        <w:t xml:space="preserve"> </w:t>
      </w:r>
      <w:r w:rsidR="00BD047A" w:rsidRPr="00926A19">
        <w:rPr>
          <w:rFonts w:ascii="Times New Roman" w:eastAsia="Times New Roman" w:hAnsi="Times New Roman" w:cs="Times New Roman"/>
          <w:sz w:val="28"/>
          <w:szCs w:val="28"/>
          <w:lang w:eastAsia="ru-RU"/>
        </w:rPr>
        <w:t>включает в себя изучение элементов экзерсиса у станка и на середине зала</w:t>
      </w:r>
      <w:proofErr w:type="gramStart"/>
      <w:r w:rsidR="00BD047A" w:rsidRPr="00926A19">
        <w:rPr>
          <w:rFonts w:ascii="Times New Roman" w:eastAsia="Times New Roman" w:hAnsi="Times New Roman" w:cs="Times New Roman"/>
          <w:sz w:val="28"/>
          <w:szCs w:val="28"/>
          <w:lang w:eastAsia="ru-RU"/>
        </w:rPr>
        <w:t>.</w:t>
      </w:r>
      <w:proofErr w:type="gramEnd"/>
      <w:r w:rsidR="00BD047A" w:rsidRPr="00926A19">
        <w:rPr>
          <w:rFonts w:ascii="Times New Roman" w:eastAsia="Times New Roman" w:hAnsi="Times New Roman" w:cs="Times New Roman"/>
          <w:sz w:val="28"/>
          <w:szCs w:val="28"/>
          <w:lang w:eastAsia="ru-RU"/>
        </w:rPr>
        <w:t xml:space="preserve"> а также постановку корпуса и положение рук </w:t>
      </w:r>
      <w:r w:rsidR="002B609A" w:rsidRPr="00926A19">
        <w:rPr>
          <w:rFonts w:ascii="Times New Roman" w:eastAsia="Times New Roman" w:hAnsi="Times New Roman" w:cs="Times New Roman"/>
          <w:sz w:val="28"/>
          <w:szCs w:val="28"/>
          <w:lang w:eastAsia="ru-RU"/>
        </w:rPr>
        <w:t>и ног</w:t>
      </w:r>
      <w:r w:rsidR="00BD047A" w:rsidRPr="00926A19">
        <w:rPr>
          <w:rFonts w:ascii="Times New Roman" w:eastAsia="Times New Roman" w:hAnsi="Times New Roman" w:cs="Times New Roman"/>
          <w:sz w:val="28"/>
          <w:szCs w:val="28"/>
          <w:lang w:eastAsia="ru-RU"/>
        </w:rPr>
        <w:t xml:space="preserve"> в классическом танце.</w:t>
      </w:r>
      <w:r w:rsidR="00BD047A" w:rsidRPr="00926A19">
        <w:rPr>
          <w:rFonts w:ascii="Times New Roman" w:eastAsia="Times New Roman" w:hAnsi="Times New Roman" w:cs="Times New Roman"/>
          <w:b/>
          <w:sz w:val="28"/>
          <w:szCs w:val="28"/>
          <w:u w:val="single" w:color="000000"/>
          <w:lang w:eastAsia="ru-RU"/>
        </w:rPr>
        <w:t xml:space="preserve"> </w:t>
      </w:r>
    </w:p>
    <w:p w:rsidR="00BD047A" w:rsidRPr="00926A19" w:rsidRDefault="0064736D" w:rsidP="00926A19">
      <w:pPr>
        <w:spacing w:after="0" w:line="360" w:lineRule="auto"/>
        <w:ind w:right="55"/>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b/>
          <w:sz w:val="28"/>
          <w:szCs w:val="28"/>
          <w:u w:val="single" w:color="000000"/>
          <w:lang w:eastAsia="ru-RU"/>
        </w:rPr>
        <w:t>Практика:</w:t>
      </w:r>
      <w:r w:rsidRPr="00926A19">
        <w:rPr>
          <w:rFonts w:ascii="Times New Roman" w:eastAsia="Times New Roman" w:hAnsi="Times New Roman" w:cs="Times New Roman"/>
          <w:sz w:val="28"/>
          <w:szCs w:val="28"/>
          <w:lang w:eastAsia="ru-RU"/>
        </w:rPr>
        <w:t xml:space="preserve"> </w:t>
      </w:r>
    </w:p>
    <w:p w:rsidR="004F6468" w:rsidRPr="00926A19" w:rsidRDefault="0064736D" w:rsidP="00926A19">
      <w:pPr>
        <w:pStyle w:val="a3"/>
        <w:numPr>
          <w:ilvl w:val="0"/>
          <w:numId w:val="49"/>
        </w:numPr>
        <w:spacing w:after="0" w:line="360" w:lineRule="auto"/>
        <w:ind w:right="55"/>
        <w:rPr>
          <w:color w:val="auto"/>
          <w:szCs w:val="28"/>
          <w:u w:val="single"/>
        </w:rPr>
      </w:pPr>
      <w:r w:rsidRPr="00926A19">
        <w:rPr>
          <w:color w:val="auto"/>
          <w:szCs w:val="28"/>
          <w:u w:val="single"/>
        </w:rPr>
        <w:t xml:space="preserve">Постановка корпуса; позиции ног; позиции рук; поклон.  </w:t>
      </w:r>
    </w:p>
    <w:p w:rsidR="0064736D" w:rsidRPr="00926A19" w:rsidRDefault="00796417" w:rsidP="00926A19">
      <w:pPr>
        <w:pStyle w:val="a3"/>
        <w:numPr>
          <w:ilvl w:val="0"/>
          <w:numId w:val="49"/>
        </w:numPr>
        <w:spacing w:after="0" w:line="360" w:lineRule="auto"/>
        <w:rPr>
          <w:color w:val="auto"/>
          <w:szCs w:val="28"/>
          <w:u w:val="single"/>
        </w:rPr>
      </w:pPr>
      <w:r w:rsidRPr="00926A19">
        <w:rPr>
          <w:szCs w:val="28"/>
          <w:u w:val="single"/>
        </w:rPr>
        <w:t>Основные элементы классического экзерсиса у станка</w:t>
      </w:r>
      <w:r w:rsidR="0064736D" w:rsidRPr="00926A19">
        <w:rPr>
          <w:color w:val="auto"/>
          <w:szCs w:val="28"/>
          <w:u w:val="single"/>
        </w:rPr>
        <w:t xml:space="preserve">: </w:t>
      </w:r>
    </w:p>
    <w:p w:rsidR="0064736D" w:rsidRPr="00926A19" w:rsidRDefault="000C767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proofErr w:type="spellStart"/>
      <w:r w:rsidRPr="00926A19">
        <w:rPr>
          <w:rFonts w:ascii="Times New Roman" w:eastAsia="Times New Roman" w:hAnsi="Times New Roman" w:cs="Times New Roman"/>
          <w:sz w:val="28"/>
          <w:szCs w:val="28"/>
          <w:lang w:eastAsia="ru-RU"/>
        </w:rPr>
        <w:t>Demi</w:t>
      </w:r>
      <w:proofErr w:type="spellEnd"/>
      <w:r w:rsidRPr="00926A19">
        <w:rPr>
          <w:rFonts w:ascii="Times New Roman" w:eastAsia="Times New Roman" w:hAnsi="Times New Roman" w:cs="Times New Roman"/>
          <w:sz w:val="28"/>
          <w:szCs w:val="28"/>
          <w:lang w:eastAsia="ru-RU"/>
        </w:rPr>
        <w:t xml:space="preserve"> </w:t>
      </w:r>
      <w:proofErr w:type="spellStart"/>
      <w:r w:rsidRPr="00926A19">
        <w:rPr>
          <w:rFonts w:ascii="Times New Roman" w:eastAsia="Times New Roman" w:hAnsi="Times New Roman" w:cs="Times New Roman"/>
          <w:sz w:val="28"/>
          <w:szCs w:val="28"/>
          <w:lang w:eastAsia="ru-RU"/>
        </w:rPr>
        <w:t>plie</w:t>
      </w:r>
      <w:proofErr w:type="spellEnd"/>
      <w:r w:rsidRPr="00926A19">
        <w:rPr>
          <w:rFonts w:ascii="Times New Roman" w:eastAsia="Times New Roman" w:hAnsi="Times New Roman" w:cs="Times New Roman"/>
          <w:sz w:val="28"/>
          <w:szCs w:val="28"/>
          <w:lang w:eastAsia="ru-RU"/>
        </w:rPr>
        <w:t xml:space="preserve"> </w:t>
      </w:r>
      <w:proofErr w:type="gramStart"/>
      <w:r w:rsidRPr="00926A19">
        <w:rPr>
          <w:rFonts w:ascii="Times New Roman" w:eastAsia="Times New Roman" w:hAnsi="Times New Roman" w:cs="Times New Roman"/>
          <w:sz w:val="28"/>
          <w:szCs w:val="28"/>
          <w:lang w:eastAsia="ru-RU"/>
        </w:rPr>
        <w:t xml:space="preserve">и  </w:t>
      </w:r>
      <w:proofErr w:type="spellStart"/>
      <w:r w:rsidRPr="00926A19">
        <w:rPr>
          <w:rFonts w:ascii="Times New Roman" w:eastAsia="Times New Roman" w:hAnsi="Times New Roman" w:cs="Times New Roman"/>
          <w:sz w:val="28"/>
          <w:szCs w:val="28"/>
          <w:lang w:eastAsia="ru-RU"/>
        </w:rPr>
        <w:t>Grand</w:t>
      </w:r>
      <w:proofErr w:type="spellEnd"/>
      <w:proofErr w:type="gramEnd"/>
      <w:r w:rsidRPr="00926A19">
        <w:rPr>
          <w:rFonts w:ascii="Times New Roman" w:eastAsia="Times New Roman" w:hAnsi="Times New Roman" w:cs="Times New Roman"/>
          <w:sz w:val="28"/>
          <w:szCs w:val="28"/>
          <w:lang w:eastAsia="ru-RU"/>
        </w:rPr>
        <w:t xml:space="preserve"> </w:t>
      </w:r>
      <w:proofErr w:type="spellStart"/>
      <w:r w:rsidRPr="00926A19">
        <w:rPr>
          <w:rFonts w:ascii="Times New Roman" w:eastAsia="Times New Roman" w:hAnsi="Times New Roman" w:cs="Times New Roman"/>
          <w:sz w:val="28"/>
          <w:szCs w:val="28"/>
          <w:lang w:eastAsia="ru-RU"/>
        </w:rPr>
        <w:t>plie</w:t>
      </w:r>
      <w:proofErr w:type="spellEnd"/>
      <w:r w:rsidRPr="00926A19">
        <w:rPr>
          <w:rFonts w:ascii="Times New Roman" w:eastAsia="Times New Roman" w:hAnsi="Times New Roman" w:cs="Times New Roman"/>
          <w:sz w:val="28"/>
          <w:szCs w:val="28"/>
          <w:lang w:eastAsia="ru-RU"/>
        </w:rPr>
        <w:t xml:space="preserve"> по</w:t>
      </w:r>
      <w:r w:rsidRPr="00926A19">
        <w:rPr>
          <w:rFonts w:ascii="Times New Roman" w:hAnsi="Times New Roman" w:cs="Times New Roman"/>
          <w:sz w:val="28"/>
          <w:szCs w:val="28"/>
          <w:lang w:val="it-IT"/>
        </w:rPr>
        <w:t xml:space="preserve"> I, II </w:t>
      </w:r>
      <w:r w:rsidRPr="00926A19">
        <w:rPr>
          <w:rFonts w:ascii="Times New Roman" w:hAnsi="Times New Roman" w:cs="Times New Roman"/>
          <w:sz w:val="28"/>
          <w:szCs w:val="28"/>
        </w:rPr>
        <w:t>позициям</w:t>
      </w:r>
      <w:r w:rsidRPr="00926A19">
        <w:rPr>
          <w:rFonts w:ascii="Times New Roman" w:eastAsia="Times New Roman" w:hAnsi="Times New Roman" w:cs="Times New Roman"/>
          <w:sz w:val="28"/>
          <w:szCs w:val="28"/>
          <w:lang w:eastAsia="ru-RU"/>
        </w:rPr>
        <w:t xml:space="preserve"> </w:t>
      </w:r>
      <w:r w:rsidR="0064736D" w:rsidRPr="00926A19">
        <w:rPr>
          <w:rFonts w:ascii="Times New Roman" w:eastAsia="Times New Roman" w:hAnsi="Times New Roman" w:cs="Times New Roman"/>
          <w:sz w:val="28"/>
          <w:szCs w:val="28"/>
          <w:lang w:eastAsia="ru-RU"/>
        </w:rPr>
        <w:t xml:space="preserve">(лицом к станку); </w:t>
      </w:r>
    </w:p>
    <w:p w:rsidR="0064736D" w:rsidRPr="00926A19" w:rsidRDefault="0079641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proofErr w:type="spellStart"/>
      <w:r w:rsidRPr="00926A19">
        <w:rPr>
          <w:rFonts w:ascii="Times New Roman" w:eastAsia="Times New Roman" w:hAnsi="Times New Roman" w:cs="Times New Roman"/>
          <w:sz w:val="28"/>
          <w:szCs w:val="28"/>
          <w:lang w:eastAsia="ru-RU"/>
        </w:rPr>
        <w:t>Battement</w:t>
      </w:r>
      <w:proofErr w:type="spellEnd"/>
      <w:r w:rsidRPr="00926A19">
        <w:rPr>
          <w:rFonts w:ascii="Times New Roman" w:eastAsia="Times New Roman" w:hAnsi="Times New Roman" w:cs="Times New Roman"/>
          <w:sz w:val="28"/>
          <w:szCs w:val="28"/>
          <w:lang w:eastAsia="ru-RU"/>
        </w:rPr>
        <w:t xml:space="preserve"> </w:t>
      </w:r>
      <w:proofErr w:type="spellStart"/>
      <w:r w:rsidRPr="00926A19">
        <w:rPr>
          <w:rFonts w:ascii="Times New Roman" w:eastAsia="Times New Roman" w:hAnsi="Times New Roman" w:cs="Times New Roman"/>
          <w:sz w:val="28"/>
          <w:szCs w:val="28"/>
          <w:lang w:eastAsia="ru-RU"/>
        </w:rPr>
        <w:t>tandu</w:t>
      </w:r>
      <w:proofErr w:type="spellEnd"/>
      <w:r w:rsidRPr="00926A19">
        <w:rPr>
          <w:rFonts w:ascii="Times New Roman" w:eastAsia="Times New Roman" w:hAnsi="Times New Roman" w:cs="Times New Roman"/>
          <w:sz w:val="28"/>
          <w:szCs w:val="28"/>
          <w:lang w:eastAsia="ru-RU"/>
        </w:rPr>
        <w:t xml:space="preserve"> </w:t>
      </w:r>
      <w:r w:rsidRPr="00926A19">
        <w:rPr>
          <w:rFonts w:ascii="Times New Roman" w:hAnsi="Times New Roman" w:cs="Times New Roman"/>
          <w:sz w:val="28"/>
          <w:szCs w:val="28"/>
        </w:rPr>
        <w:t xml:space="preserve">из </w:t>
      </w:r>
      <w:r w:rsidRPr="00926A19">
        <w:rPr>
          <w:rFonts w:ascii="Times New Roman" w:hAnsi="Times New Roman" w:cs="Times New Roman"/>
          <w:sz w:val="28"/>
          <w:szCs w:val="28"/>
          <w:lang w:val="fr-FR"/>
        </w:rPr>
        <w:t>I</w:t>
      </w:r>
      <w:r w:rsidRPr="00926A19">
        <w:rPr>
          <w:rFonts w:ascii="Times New Roman" w:hAnsi="Times New Roman" w:cs="Times New Roman"/>
          <w:sz w:val="28"/>
          <w:szCs w:val="28"/>
        </w:rPr>
        <w:t xml:space="preserve"> позиции во всех направлениях</w:t>
      </w:r>
      <w:r w:rsidR="0064736D" w:rsidRPr="00926A19">
        <w:rPr>
          <w:rFonts w:ascii="Times New Roman" w:eastAsia="Times New Roman" w:hAnsi="Times New Roman" w:cs="Times New Roman"/>
          <w:sz w:val="28"/>
          <w:szCs w:val="28"/>
          <w:lang w:eastAsia="ru-RU"/>
        </w:rPr>
        <w:t xml:space="preserve">; </w:t>
      </w:r>
    </w:p>
    <w:p w:rsidR="00796417" w:rsidRPr="00926A19" w:rsidRDefault="0079641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eastAsia="Times New Roman" w:hAnsi="Times New Roman" w:cs="Times New Roman"/>
          <w:sz w:val="28"/>
          <w:szCs w:val="28"/>
          <w:lang w:val="en-US" w:eastAsia="ru-RU"/>
        </w:rPr>
        <w:t>Battement</w:t>
      </w:r>
      <w:r w:rsidRPr="00926A19">
        <w:rPr>
          <w:rFonts w:ascii="Times New Roman" w:eastAsia="Times New Roman" w:hAnsi="Times New Roman" w:cs="Times New Roman"/>
          <w:sz w:val="28"/>
          <w:szCs w:val="28"/>
          <w:lang w:eastAsia="ru-RU"/>
        </w:rPr>
        <w:t xml:space="preserve"> </w:t>
      </w:r>
      <w:r w:rsidRPr="00926A19">
        <w:rPr>
          <w:rFonts w:ascii="Times New Roman" w:eastAsia="Times New Roman" w:hAnsi="Times New Roman" w:cs="Times New Roman"/>
          <w:sz w:val="28"/>
          <w:szCs w:val="28"/>
          <w:lang w:val="en-US" w:eastAsia="ru-RU"/>
        </w:rPr>
        <w:t>tandu</w:t>
      </w:r>
      <w:r w:rsidRPr="00926A19">
        <w:rPr>
          <w:rFonts w:ascii="Times New Roman" w:eastAsia="Times New Roman" w:hAnsi="Times New Roman" w:cs="Times New Roman"/>
          <w:sz w:val="28"/>
          <w:szCs w:val="28"/>
          <w:lang w:eastAsia="ru-RU"/>
        </w:rPr>
        <w:t xml:space="preserve">  </w:t>
      </w:r>
      <w:r w:rsidRPr="00926A19">
        <w:rPr>
          <w:rFonts w:ascii="Times New Roman" w:eastAsia="Times New Roman" w:hAnsi="Times New Roman" w:cs="Times New Roman"/>
          <w:sz w:val="28"/>
          <w:szCs w:val="28"/>
          <w:lang w:val="en-US" w:eastAsia="ru-RU"/>
        </w:rPr>
        <w:t>jete</w:t>
      </w:r>
      <w:r w:rsidRPr="00926A19">
        <w:rPr>
          <w:rFonts w:ascii="Times New Roman" w:eastAsia="Times New Roman" w:hAnsi="Times New Roman" w:cs="Times New Roman"/>
          <w:sz w:val="28"/>
          <w:szCs w:val="28"/>
          <w:lang w:eastAsia="ru-RU"/>
        </w:rPr>
        <w:t xml:space="preserve"> </w:t>
      </w:r>
      <w:r w:rsidR="000C7677" w:rsidRPr="00926A19">
        <w:rPr>
          <w:rFonts w:ascii="Times New Roman" w:hAnsi="Times New Roman" w:cs="Times New Roman"/>
          <w:sz w:val="28"/>
          <w:szCs w:val="28"/>
        </w:rPr>
        <w:t xml:space="preserve">из </w:t>
      </w:r>
      <w:r w:rsidR="000C7677" w:rsidRPr="00926A19">
        <w:rPr>
          <w:rFonts w:ascii="Times New Roman" w:hAnsi="Times New Roman" w:cs="Times New Roman"/>
          <w:sz w:val="28"/>
          <w:szCs w:val="28"/>
          <w:lang w:val="fr-FR"/>
        </w:rPr>
        <w:t>I</w:t>
      </w:r>
      <w:r w:rsidR="000C7677" w:rsidRPr="00926A19">
        <w:rPr>
          <w:rFonts w:ascii="Times New Roman" w:hAnsi="Times New Roman" w:cs="Times New Roman"/>
          <w:sz w:val="28"/>
          <w:szCs w:val="28"/>
        </w:rPr>
        <w:t xml:space="preserve"> позиции во всех направлениях</w:t>
      </w:r>
      <w:r w:rsidRPr="00926A19">
        <w:rPr>
          <w:rFonts w:ascii="Times New Roman" w:eastAsia="Times New Roman" w:hAnsi="Times New Roman" w:cs="Times New Roman"/>
          <w:sz w:val="28"/>
          <w:szCs w:val="28"/>
          <w:lang w:eastAsia="ru-RU"/>
        </w:rPr>
        <w:t xml:space="preserve">; </w:t>
      </w:r>
    </w:p>
    <w:p w:rsidR="0064736D" w:rsidRPr="00926A19" w:rsidRDefault="000C767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val="en-US" w:eastAsia="ru-RU"/>
        </w:rPr>
      </w:pPr>
      <w:r w:rsidRPr="00926A19">
        <w:rPr>
          <w:rFonts w:ascii="Times New Roman" w:hAnsi="Times New Roman" w:cs="Times New Roman"/>
          <w:sz w:val="28"/>
          <w:szCs w:val="28"/>
          <w:lang w:val="fr-FR"/>
        </w:rPr>
        <w:t>Rond</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de</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jambe</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par</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terre</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rPr>
        <w:t>в</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rPr>
        <w:t>первой</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rPr>
        <w:t>раскладке</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en</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dehors</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en</w:t>
      </w:r>
      <w:r w:rsidRPr="00926A19">
        <w:rPr>
          <w:rFonts w:ascii="Times New Roman" w:hAnsi="Times New Roman" w:cs="Times New Roman"/>
          <w:sz w:val="28"/>
          <w:szCs w:val="28"/>
          <w:lang w:val="en-US"/>
        </w:rPr>
        <w:t xml:space="preserve"> </w:t>
      </w:r>
      <w:r w:rsidRPr="00926A19">
        <w:rPr>
          <w:rFonts w:ascii="Times New Roman" w:hAnsi="Times New Roman" w:cs="Times New Roman"/>
          <w:sz w:val="28"/>
          <w:szCs w:val="28"/>
          <w:lang w:val="fr-FR"/>
        </w:rPr>
        <w:t>dedans</w:t>
      </w:r>
      <w:r w:rsidR="0064736D" w:rsidRPr="00926A19">
        <w:rPr>
          <w:rFonts w:ascii="Times New Roman" w:eastAsia="Times New Roman" w:hAnsi="Times New Roman" w:cs="Times New Roman"/>
          <w:sz w:val="28"/>
          <w:szCs w:val="28"/>
          <w:lang w:val="en-US" w:eastAsia="ru-RU"/>
        </w:rPr>
        <w:t xml:space="preserve">; </w:t>
      </w:r>
    </w:p>
    <w:p w:rsidR="000C7677" w:rsidRPr="00926A19" w:rsidRDefault="000C767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hAnsi="Times New Roman" w:cs="Times New Roman"/>
          <w:sz w:val="28"/>
          <w:szCs w:val="28"/>
        </w:rPr>
        <w:lastRenderedPageBreak/>
        <w:t>Положение</w:t>
      </w:r>
      <w:r w:rsidRPr="00926A19">
        <w:rPr>
          <w:rFonts w:ascii="Times New Roman" w:hAnsi="Times New Roman" w:cs="Times New Roman"/>
          <w:sz w:val="28"/>
          <w:szCs w:val="28"/>
          <w:lang w:val="fr-FR"/>
        </w:rPr>
        <w:t xml:space="preserve"> </w:t>
      </w:r>
      <w:r w:rsidRPr="00926A19">
        <w:rPr>
          <w:rFonts w:ascii="Times New Roman" w:hAnsi="Times New Roman" w:cs="Times New Roman"/>
          <w:sz w:val="28"/>
          <w:szCs w:val="28"/>
        </w:rPr>
        <w:t>ноги</w:t>
      </w:r>
      <w:r w:rsidRPr="00926A19">
        <w:rPr>
          <w:rFonts w:ascii="Times New Roman" w:hAnsi="Times New Roman" w:cs="Times New Roman"/>
          <w:sz w:val="28"/>
          <w:szCs w:val="28"/>
          <w:lang w:val="fr-FR"/>
        </w:rPr>
        <w:t xml:space="preserve"> sur le cou de pied</w:t>
      </w:r>
      <w:r w:rsidRPr="00926A19">
        <w:rPr>
          <w:rFonts w:ascii="Times New Roman" w:hAnsi="Times New Roman" w:cs="Times New Roman"/>
          <w:sz w:val="28"/>
          <w:szCs w:val="28"/>
        </w:rPr>
        <w:t xml:space="preserve"> («условное» спереди, сзади, «обхватнoe»);</w:t>
      </w:r>
    </w:p>
    <w:p w:rsidR="00796417" w:rsidRPr="00926A19" w:rsidRDefault="0064736D"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val="en-US" w:eastAsia="ru-RU"/>
        </w:rPr>
      </w:pPr>
      <w:r w:rsidRPr="00926A19">
        <w:rPr>
          <w:rFonts w:ascii="Times New Roman" w:eastAsia="Times New Roman" w:hAnsi="Times New Roman" w:cs="Times New Roman"/>
          <w:sz w:val="28"/>
          <w:szCs w:val="28"/>
          <w:lang w:val="en-US" w:eastAsia="ru-RU"/>
        </w:rPr>
        <w:t>Grand battement jete</w:t>
      </w:r>
      <w:r w:rsidR="000C7677" w:rsidRPr="00926A19">
        <w:rPr>
          <w:rFonts w:ascii="Times New Roman" w:eastAsia="Times New Roman" w:hAnsi="Times New Roman" w:cs="Times New Roman"/>
          <w:sz w:val="28"/>
          <w:szCs w:val="28"/>
          <w:lang w:eastAsia="ru-RU"/>
        </w:rPr>
        <w:t xml:space="preserve"> </w:t>
      </w:r>
      <w:r w:rsidR="000C7677" w:rsidRPr="00926A19">
        <w:rPr>
          <w:rFonts w:ascii="Times New Roman" w:hAnsi="Times New Roman" w:cs="Times New Roman"/>
          <w:sz w:val="28"/>
          <w:szCs w:val="28"/>
        </w:rPr>
        <w:t>из I позиции лицом к станку</w:t>
      </w:r>
      <w:r w:rsidR="00796417" w:rsidRPr="00926A19">
        <w:rPr>
          <w:rFonts w:ascii="Times New Roman" w:eastAsia="Times New Roman" w:hAnsi="Times New Roman" w:cs="Times New Roman"/>
          <w:sz w:val="28"/>
          <w:szCs w:val="28"/>
          <w:lang w:eastAsia="ru-RU"/>
        </w:rPr>
        <w:t>;</w:t>
      </w:r>
    </w:p>
    <w:p w:rsidR="000C7677" w:rsidRPr="00926A19" w:rsidRDefault="000C767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hAnsi="Times New Roman" w:cs="Times New Roman"/>
          <w:sz w:val="28"/>
          <w:szCs w:val="28"/>
          <w:lang w:val="en-US"/>
        </w:rPr>
        <w:t>Releves</w:t>
      </w:r>
      <w:r w:rsidRPr="00926A19">
        <w:rPr>
          <w:rFonts w:ascii="Times New Roman" w:hAnsi="Times New Roman" w:cs="Times New Roman"/>
          <w:sz w:val="28"/>
          <w:szCs w:val="28"/>
        </w:rPr>
        <w:t xml:space="preserve"> </w:t>
      </w:r>
      <w:r w:rsidRPr="00926A19">
        <w:rPr>
          <w:rFonts w:ascii="Times New Roman" w:hAnsi="Times New Roman" w:cs="Times New Roman"/>
          <w:sz w:val="28"/>
          <w:szCs w:val="28"/>
          <w:lang w:val="en-US"/>
        </w:rPr>
        <w:t>no</w:t>
      </w:r>
      <w:r w:rsidRPr="00926A19">
        <w:rPr>
          <w:rFonts w:ascii="Times New Roman" w:hAnsi="Times New Roman" w:cs="Times New Roman"/>
          <w:sz w:val="28"/>
          <w:szCs w:val="28"/>
        </w:rPr>
        <w:t xml:space="preserve"> </w:t>
      </w:r>
      <w:r w:rsidRPr="00926A19">
        <w:rPr>
          <w:rFonts w:ascii="Times New Roman" w:hAnsi="Times New Roman" w:cs="Times New Roman"/>
          <w:sz w:val="28"/>
          <w:szCs w:val="28"/>
          <w:lang w:val="en-US"/>
        </w:rPr>
        <w:t>I</w:t>
      </w:r>
      <w:r w:rsidRPr="00926A19">
        <w:rPr>
          <w:rFonts w:ascii="Times New Roman" w:hAnsi="Times New Roman" w:cs="Times New Roman"/>
          <w:sz w:val="28"/>
          <w:szCs w:val="28"/>
        </w:rPr>
        <w:t xml:space="preserve">, </w:t>
      </w:r>
      <w:r w:rsidRPr="00926A19">
        <w:rPr>
          <w:rFonts w:ascii="Times New Roman" w:hAnsi="Times New Roman" w:cs="Times New Roman"/>
          <w:sz w:val="28"/>
          <w:szCs w:val="28"/>
          <w:lang w:val="en-US"/>
        </w:rPr>
        <w:t>II</w:t>
      </w:r>
      <w:r w:rsidRPr="00926A19">
        <w:rPr>
          <w:rFonts w:ascii="Times New Roman" w:hAnsi="Times New Roman" w:cs="Times New Roman"/>
          <w:sz w:val="28"/>
          <w:szCs w:val="28"/>
        </w:rPr>
        <w:t xml:space="preserve"> позициям ( с вытянутых ног);</w:t>
      </w:r>
    </w:p>
    <w:p w:rsidR="0064736D" w:rsidRPr="00C2257B" w:rsidRDefault="000C7677" w:rsidP="00926A19">
      <w:pPr>
        <w:numPr>
          <w:ilvl w:val="0"/>
          <w:numId w:val="8"/>
        </w:numPr>
        <w:spacing w:after="0" w:line="360" w:lineRule="auto"/>
        <w:ind w:left="1429" w:right="55" w:hanging="736"/>
        <w:jc w:val="both"/>
        <w:rPr>
          <w:rFonts w:ascii="Times New Roman" w:eastAsia="Times New Roman" w:hAnsi="Times New Roman" w:cs="Times New Roman"/>
          <w:sz w:val="28"/>
          <w:szCs w:val="28"/>
          <w:lang w:eastAsia="ru-RU"/>
        </w:rPr>
      </w:pPr>
      <w:r w:rsidRPr="00926A19">
        <w:rPr>
          <w:rFonts w:ascii="Times New Roman" w:hAnsi="Times New Roman" w:cs="Times New Roman"/>
          <w:sz w:val="28"/>
          <w:szCs w:val="28"/>
        </w:rPr>
        <w:t>Port de bras (перегибы корпуса) в различных сочетаниях (в сторону, вперед, назад).</w:t>
      </w:r>
    </w:p>
    <w:p w:rsidR="00796417" w:rsidRPr="00926A19" w:rsidRDefault="00796417" w:rsidP="00926A19">
      <w:pPr>
        <w:pStyle w:val="a3"/>
        <w:numPr>
          <w:ilvl w:val="0"/>
          <w:numId w:val="49"/>
        </w:numPr>
        <w:spacing w:after="0" w:line="360" w:lineRule="auto"/>
        <w:ind w:right="55"/>
        <w:rPr>
          <w:szCs w:val="28"/>
          <w:u w:val="single"/>
        </w:rPr>
      </w:pPr>
      <w:r w:rsidRPr="00926A19">
        <w:rPr>
          <w:szCs w:val="28"/>
          <w:u w:val="single"/>
        </w:rPr>
        <w:t>Основные элементы классического экзерсиса на середине зала.</w:t>
      </w:r>
    </w:p>
    <w:p w:rsidR="000C7677" w:rsidRPr="00926A19" w:rsidRDefault="000C7677" w:rsidP="00926A19">
      <w:pPr>
        <w:pStyle w:val="a3"/>
        <w:numPr>
          <w:ilvl w:val="0"/>
          <w:numId w:val="50"/>
        </w:numPr>
        <w:spacing w:after="0" w:line="360" w:lineRule="auto"/>
        <w:ind w:right="55"/>
        <w:rPr>
          <w:szCs w:val="28"/>
          <w:lang w:val="en-US"/>
        </w:rPr>
      </w:pPr>
      <w:r w:rsidRPr="00926A19">
        <w:rPr>
          <w:szCs w:val="28"/>
          <w:lang w:val="fr-FR"/>
        </w:rPr>
        <w:t xml:space="preserve">I </w:t>
      </w:r>
      <w:r w:rsidRPr="00926A19">
        <w:rPr>
          <w:szCs w:val="28"/>
        </w:rPr>
        <w:t>форма</w:t>
      </w:r>
      <w:r w:rsidRPr="00926A19">
        <w:rPr>
          <w:szCs w:val="28"/>
          <w:lang w:val="fr-FR"/>
        </w:rPr>
        <w:t xml:space="preserve"> port de bras </w:t>
      </w:r>
      <w:r w:rsidRPr="00926A19">
        <w:rPr>
          <w:szCs w:val="28"/>
        </w:rPr>
        <w:t>в</w:t>
      </w:r>
      <w:r w:rsidRPr="00926A19">
        <w:rPr>
          <w:szCs w:val="28"/>
          <w:lang w:val="fr-FR"/>
        </w:rPr>
        <w:t xml:space="preserve"> </w:t>
      </w:r>
      <w:r w:rsidRPr="00926A19">
        <w:rPr>
          <w:szCs w:val="28"/>
        </w:rPr>
        <w:t>различных</w:t>
      </w:r>
      <w:r w:rsidRPr="00926A19">
        <w:rPr>
          <w:szCs w:val="28"/>
          <w:lang w:val="fr-FR"/>
        </w:rPr>
        <w:t xml:space="preserve"> </w:t>
      </w:r>
      <w:r w:rsidRPr="00926A19">
        <w:rPr>
          <w:szCs w:val="28"/>
        </w:rPr>
        <w:t>сочетаниях</w:t>
      </w:r>
      <w:r w:rsidRPr="00926A19">
        <w:rPr>
          <w:szCs w:val="28"/>
          <w:lang w:val="fr-FR"/>
        </w:rPr>
        <w:t xml:space="preserve"> (en dehors, en dedans)</w:t>
      </w:r>
      <w:r w:rsidRPr="00926A19">
        <w:rPr>
          <w:szCs w:val="28"/>
          <w:lang w:val="en-US"/>
        </w:rPr>
        <w:t>;</w:t>
      </w:r>
    </w:p>
    <w:p w:rsidR="00796417" w:rsidRPr="00926A19" w:rsidRDefault="00796417" w:rsidP="00926A19">
      <w:pPr>
        <w:pStyle w:val="a3"/>
        <w:numPr>
          <w:ilvl w:val="0"/>
          <w:numId w:val="50"/>
        </w:numPr>
        <w:spacing w:after="0" w:line="360" w:lineRule="auto"/>
        <w:ind w:right="55"/>
        <w:rPr>
          <w:szCs w:val="28"/>
          <w:lang w:val="en-US"/>
        </w:rPr>
      </w:pPr>
      <w:r w:rsidRPr="00926A19">
        <w:rPr>
          <w:szCs w:val="28"/>
          <w:lang w:val="en-US"/>
        </w:rPr>
        <w:t xml:space="preserve">Demi plie </w:t>
      </w:r>
      <w:r w:rsidRPr="00926A19">
        <w:rPr>
          <w:szCs w:val="28"/>
        </w:rPr>
        <w:t>и</w:t>
      </w:r>
      <w:r w:rsidRPr="00926A19">
        <w:rPr>
          <w:szCs w:val="28"/>
          <w:lang w:val="en-US"/>
        </w:rPr>
        <w:t xml:space="preserve">  Grand plie </w:t>
      </w:r>
      <w:r w:rsidR="000C7677" w:rsidRPr="00926A19">
        <w:rPr>
          <w:szCs w:val="28"/>
        </w:rPr>
        <w:t>по</w:t>
      </w:r>
      <w:r w:rsidR="000C7677" w:rsidRPr="00926A19">
        <w:rPr>
          <w:szCs w:val="28"/>
          <w:lang w:val="it-IT"/>
        </w:rPr>
        <w:t xml:space="preserve"> I, II </w:t>
      </w:r>
      <w:r w:rsidR="000C7677" w:rsidRPr="00926A19">
        <w:rPr>
          <w:szCs w:val="28"/>
        </w:rPr>
        <w:t>позициям</w:t>
      </w:r>
      <w:r w:rsidRPr="00926A19">
        <w:rPr>
          <w:szCs w:val="28"/>
          <w:lang w:val="en-US"/>
        </w:rPr>
        <w:t>;</w:t>
      </w:r>
    </w:p>
    <w:p w:rsidR="00796417" w:rsidRPr="00926A19" w:rsidRDefault="00796417" w:rsidP="00926A19">
      <w:pPr>
        <w:pStyle w:val="a3"/>
        <w:numPr>
          <w:ilvl w:val="0"/>
          <w:numId w:val="50"/>
        </w:numPr>
        <w:spacing w:after="0" w:line="360" w:lineRule="auto"/>
        <w:ind w:right="55"/>
        <w:rPr>
          <w:szCs w:val="28"/>
        </w:rPr>
      </w:pPr>
      <w:r w:rsidRPr="00926A19">
        <w:rPr>
          <w:szCs w:val="28"/>
          <w:lang w:val="en-US"/>
        </w:rPr>
        <w:t xml:space="preserve"> Battement</w:t>
      </w:r>
      <w:r w:rsidRPr="00926A19">
        <w:rPr>
          <w:szCs w:val="28"/>
        </w:rPr>
        <w:t xml:space="preserve"> </w:t>
      </w:r>
      <w:r w:rsidRPr="00926A19">
        <w:rPr>
          <w:szCs w:val="28"/>
          <w:lang w:val="en-US"/>
        </w:rPr>
        <w:t>tandu</w:t>
      </w:r>
      <w:r w:rsidRPr="00926A19">
        <w:rPr>
          <w:szCs w:val="28"/>
        </w:rPr>
        <w:t xml:space="preserve">  </w:t>
      </w:r>
      <w:r w:rsidR="000C7677" w:rsidRPr="00926A19">
        <w:rPr>
          <w:szCs w:val="28"/>
        </w:rPr>
        <w:t>из I позиции во всех направлениях;</w:t>
      </w:r>
    </w:p>
    <w:p w:rsidR="00796417" w:rsidRPr="00926A19" w:rsidRDefault="00796417" w:rsidP="00926A19">
      <w:pPr>
        <w:pStyle w:val="a3"/>
        <w:numPr>
          <w:ilvl w:val="0"/>
          <w:numId w:val="50"/>
        </w:numPr>
        <w:spacing w:after="0" w:line="360" w:lineRule="auto"/>
        <w:ind w:right="55"/>
        <w:rPr>
          <w:szCs w:val="28"/>
        </w:rPr>
      </w:pPr>
      <w:r w:rsidRPr="00926A19">
        <w:rPr>
          <w:szCs w:val="28"/>
          <w:lang w:val="en-US"/>
        </w:rPr>
        <w:t>Battement</w:t>
      </w:r>
      <w:r w:rsidRPr="00926A19">
        <w:rPr>
          <w:szCs w:val="28"/>
        </w:rPr>
        <w:t xml:space="preserve"> </w:t>
      </w:r>
      <w:r w:rsidRPr="00926A19">
        <w:rPr>
          <w:szCs w:val="28"/>
          <w:lang w:val="en-US"/>
        </w:rPr>
        <w:t>tandu</w:t>
      </w:r>
      <w:r w:rsidRPr="00926A19">
        <w:rPr>
          <w:szCs w:val="28"/>
        </w:rPr>
        <w:t xml:space="preserve">  </w:t>
      </w:r>
      <w:r w:rsidRPr="00926A19">
        <w:rPr>
          <w:szCs w:val="28"/>
          <w:lang w:val="en-US"/>
        </w:rPr>
        <w:t>jete</w:t>
      </w:r>
      <w:r w:rsidRPr="00926A19">
        <w:rPr>
          <w:szCs w:val="28"/>
        </w:rPr>
        <w:t xml:space="preserve"> </w:t>
      </w:r>
      <w:r w:rsidR="000C7677" w:rsidRPr="00926A19">
        <w:rPr>
          <w:szCs w:val="28"/>
        </w:rPr>
        <w:t>из I позиции во всех направлениях</w:t>
      </w:r>
      <w:r w:rsidRPr="00926A19">
        <w:rPr>
          <w:szCs w:val="28"/>
        </w:rPr>
        <w:t xml:space="preserve">; </w:t>
      </w:r>
    </w:p>
    <w:p w:rsidR="002F028A" w:rsidRPr="00926A19" w:rsidRDefault="002F028A" w:rsidP="00926A19">
      <w:pPr>
        <w:pStyle w:val="a3"/>
        <w:numPr>
          <w:ilvl w:val="0"/>
          <w:numId w:val="50"/>
        </w:numPr>
        <w:spacing w:after="0" w:line="360" w:lineRule="auto"/>
        <w:ind w:right="55"/>
        <w:rPr>
          <w:szCs w:val="28"/>
          <w:lang w:val="en-US"/>
        </w:rPr>
      </w:pPr>
      <w:r w:rsidRPr="00926A19">
        <w:rPr>
          <w:szCs w:val="28"/>
          <w:lang w:val="fr-FR"/>
        </w:rPr>
        <w:t>Demi rond de jambe par terre</w:t>
      </w:r>
      <w:r w:rsidRPr="00926A19">
        <w:rPr>
          <w:szCs w:val="28"/>
          <w:lang w:val="en-US"/>
        </w:rPr>
        <w:t>;</w:t>
      </w:r>
    </w:p>
    <w:p w:rsidR="00796417" w:rsidRPr="00926A19" w:rsidRDefault="00796417" w:rsidP="00926A19">
      <w:pPr>
        <w:pStyle w:val="a3"/>
        <w:numPr>
          <w:ilvl w:val="0"/>
          <w:numId w:val="50"/>
        </w:numPr>
        <w:spacing w:after="0" w:line="360" w:lineRule="auto"/>
        <w:ind w:right="55"/>
        <w:rPr>
          <w:szCs w:val="28"/>
          <w:lang w:val="en-US"/>
        </w:rPr>
      </w:pPr>
      <w:r w:rsidRPr="00926A19">
        <w:rPr>
          <w:szCs w:val="28"/>
          <w:lang w:val="en-US"/>
        </w:rPr>
        <w:t xml:space="preserve">Rond de jambe </w:t>
      </w:r>
      <w:r w:rsidR="002F028A" w:rsidRPr="00926A19">
        <w:rPr>
          <w:szCs w:val="28"/>
          <w:lang w:val="fr-FR"/>
        </w:rPr>
        <w:t>par terre (</w:t>
      </w:r>
      <w:r w:rsidR="002F028A" w:rsidRPr="00926A19">
        <w:rPr>
          <w:szCs w:val="28"/>
        </w:rPr>
        <w:t>полный</w:t>
      </w:r>
      <w:r w:rsidR="002F028A" w:rsidRPr="00926A19">
        <w:rPr>
          <w:szCs w:val="28"/>
          <w:lang w:val="fr-FR"/>
        </w:rPr>
        <w:t xml:space="preserve"> </w:t>
      </w:r>
      <w:r w:rsidR="002F028A" w:rsidRPr="00926A19">
        <w:rPr>
          <w:szCs w:val="28"/>
        </w:rPr>
        <w:t>круг</w:t>
      </w:r>
      <w:r w:rsidR="002F028A" w:rsidRPr="00926A19">
        <w:rPr>
          <w:szCs w:val="28"/>
          <w:lang w:val="fr-FR"/>
        </w:rPr>
        <w:t>)</w:t>
      </w:r>
      <w:r w:rsidRPr="00926A19">
        <w:rPr>
          <w:szCs w:val="28"/>
          <w:lang w:val="en-US"/>
        </w:rPr>
        <w:t xml:space="preserve">; </w:t>
      </w:r>
    </w:p>
    <w:p w:rsidR="00796417" w:rsidRPr="00926A19" w:rsidRDefault="002F028A" w:rsidP="00926A19">
      <w:pPr>
        <w:pStyle w:val="a3"/>
        <w:numPr>
          <w:ilvl w:val="0"/>
          <w:numId w:val="50"/>
        </w:numPr>
        <w:spacing w:after="0" w:line="360" w:lineRule="auto"/>
        <w:ind w:right="55"/>
        <w:rPr>
          <w:szCs w:val="28"/>
        </w:rPr>
      </w:pPr>
      <w:proofErr w:type="spellStart"/>
      <w:r w:rsidRPr="00926A19">
        <w:rPr>
          <w:szCs w:val="28"/>
          <w:lang w:val="en-US"/>
        </w:rPr>
        <w:t>Releves</w:t>
      </w:r>
      <w:proofErr w:type="spellEnd"/>
      <w:r w:rsidRPr="00926A19">
        <w:rPr>
          <w:szCs w:val="28"/>
        </w:rPr>
        <w:t xml:space="preserve"> по </w:t>
      </w:r>
      <w:r w:rsidRPr="00926A19">
        <w:rPr>
          <w:szCs w:val="28"/>
          <w:lang w:val="en-US"/>
        </w:rPr>
        <w:t>I</w:t>
      </w:r>
      <w:r w:rsidRPr="00926A19">
        <w:rPr>
          <w:szCs w:val="28"/>
        </w:rPr>
        <w:t xml:space="preserve">, </w:t>
      </w:r>
      <w:r w:rsidRPr="00926A19">
        <w:rPr>
          <w:szCs w:val="28"/>
          <w:lang w:val="en-US"/>
        </w:rPr>
        <w:t>II</w:t>
      </w:r>
      <w:r w:rsidRPr="00926A19">
        <w:rPr>
          <w:szCs w:val="28"/>
        </w:rPr>
        <w:t xml:space="preserve"> позициям.</w:t>
      </w:r>
    </w:p>
    <w:p w:rsidR="0064736D" w:rsidRPr="00926A19" w:rsidRDefault="0064736D" w:rsidP="00926A19">
      <w:pPr>
        <w:spacing w:after="0" w:line="360" w:lineRule="auto"/>
        <w:ind w:right="61"/>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lang w:eastAsia="ru-RU"/>
        </w:rPr>
        <w:t xml:space="preserve">Раздел 5 «Народно-сценический танец». </w:t>
      </w:r>
    </w:p>
    <w:p w:rsidR="009078D4"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Теория:</w:t>
      </w:r>
      <w:r w:rsidRPr="00926A19">
        <w:rPr>
          <w:rFonts w:ascii="Times New Roman" w:eastAsia="Times New Roman" w:hAnsi="Times New Roman" w:cs="Times New Roman"/>
          <w:color w:val="000000"/>
          <w:sz w:val="28"/>
          <w:szCs w:val="28"/>
          <w:lang w:eastAsia="ru-RU"/>
        </w:rPr>
        <w:t xml:space="preserve"> включает в себя изучение элементов у станка, которые затем можно перенести на середину зала, а также более сложные танцевальные композиции, изучаются элементы русского и украинского танцев. Сюжеты и темы некоторых танцев. Особенности народных движений. </w:t>
      </w:r>
    </w:p>
    <w:p w:rsidR="0064736D"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Характерные положения рук в сольном, групповом танце, в хороводах, рисунки хороводов. </w:t>
      </w:r>
    </w:p>
    <w:p w:rsidR="0064736D" w:rsidRPr="00926A19" w:rsidRDefault="0064736D" w:rsidP="00926A19">
      <w:pPr>
        <w:spacing w:after="0" w:line="360" w:lineRule="auto"/>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Практика:</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spacing w:after="0" w:line="360" w:lineRule="auto"/>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u w:val="single" w:color="000000"/>
          <w:lang w:eastAsia="ru-RU"/>
        </w:rPr>
        <w:t>Упражнения у станка:</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Подготовка к началу движения (preparation).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Позиции рук (1-7).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Позиции ног (1-6) – выворотная, обратная, параллельная.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Маленькие броски по 1-й и 3-й позиции «крестом», с полуприседанием на опорной ноге.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Приседания по 1, 2, 6, полуприседание, полное приседание.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Упражнения с ненапряженной спиной из 1-й позиции на каблук.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lastRenderedPageBreak/>
        <w:t xml:space="preserve">Выведение ноги на каблук по 1-й и 3-1 открытым позициям «крестом» (вперед, в сторону, назад, в сторону).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Каблучное (1, 2, 3 виды), с одним ударом в 3 позиции, с двойным ударом в 3 позиции. </w:t>
      </w:r>
    </w:p>
    <w:p w:rsidR="0064736D" w:rsidRPr="00926A19" w:rsidRDefault="0064736D" w:rsidP="00926A19">
      <w:pPr>
        <w:numPr>
          <w:ilvl w:val="0"/>
          <w:numId w:val="9"/>
        </w:numPr>
        <w:spacing w:after="0" w:line="360" w:lineRule="auto"/>
        <w:ind w:left="-284"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Подготовка к веревочке, скольжение работающей ноги по опоре. </w:t>
      </w:r>
    </w:p>
    <w:p w:rsidR="0064736D" w:rsidRPr="00926A19" w:rsidRDefault="0064736D" w:rsidP="00C2257B">
      <w:pPr>
        <w:numPr>
          <w:ilvl w:val="0"/>
          <w:numId w:val="9"/>
        </w:numPr>
        <w:spacing w:after="0" w:line="360" w:lineRule="auto"/>
        <w:ind w:right="55" w:hanging="566"/>
        <w:jc w:val="both"/>
        <w:rPr>
          <w:rFonts w:ascii="Times New Roman" w:eastAsia="Times New Roman" w:hAnsi="Times New Roman" w:cs="Times New Roman"/>
          <w:color w:val="000000"/>
          <w:sz w:val="28"/>
          <w:szCs w:val="28"/>
          <w:lang w:eastAsia="ru-RU"/>
        </w:rPr>
      </w:pPr>
      <w:proofErr w:type="spellStart"/>
      <w:r w:rsidRPr="00926A19">
        <w:rPr>
          <w:rFonts w:ascii="Times New Roman" w:eastAsia="Times New Roman" w:hAnsi="Times New Roman" w:cs="Times New Roman"/>
          <w:color w:val="000000"/>
          <w:sz w:val="28"/>
          <w:szCs w:val="28"/>
          <w:lang w:eastAsia="ru-RU"/>
        </w:rPr>
        <w:t>Flic-flac</w:t>
      </w:r>
      <w:proofErr w:type="spellEnd"/>
      <w:r w:rsidRPr="00926A19">
        <w:rPr>
          <w:rFonts w:ascii="Times New Roman" w:eastAsia="Times New Roman" w:hAnsi="Times New Roman" w:cs="Times New Roman"/>
          <w:color w:val="000000"/>
          <w:sz w:val="28"/>
          <w:szCs w:val="28"/>
          <w:lang w:eastAsia="ru-RU"/>
        </w:rPr>
        <w:t xml:space="preserve"> – подготовка к чечетке мазки подушечкой стопы по полу от себя и к себе (в прямом положении вперед одной ногой, двумя ногами поочередно). </w:t>
      </w:r>
    </w:p>
    <w:p w:rsidR="0064736D" w:rsidRPr="00926A19" w:rsidRDefault="0064736D" w:rsidP="00C2257B">
      <w:pPr>
        <w:numPr>
          <w:ilvl w:val="0"/>
          <w:numId w:val="9"/>
        </w:numPr>
        <w:spacing w:after="0" w:line="360" w:lineRule="auto"/>
        <w:ind w:right="55" w:hanging="424"/>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Большие броски. </w:t>
      </w:r>
    </w:p>
    <w:p w:rsidR="0064736D" w:rsidRPr="00926A19" w:rsidRDefault="0064736D" w:rsidP="00C2257B">
      <w:pPr>
        <w:numPr>
          <w:ilvl w:val="0"/>
          <w:numId w:val="9"/>
        </w:numPr>
        <w:spacing w:after="0" w:line="360" w:lineRule="auto"/>
        <w:ind w:right="55" w:hanging="424"/>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Перегибы корпуса растяжка, стоя лицом к станку. </w:t>
      </w:r>
    </w:p>
    <w:p w:rsidR="0064736D" w:rsidRPr="00926A19" w:rsidRDefault="0064736D" w:rsidP="00926A19">
      <w:pPr>
        <w:spacing w:after="0" w:line="360" w:lineRule="auto"/>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u w:val="single" w:color="000000"/>
          <w:lang w:eastAsia="ru-RU"/>
        </w:rPr>
        <w:t>Элементы русского народного танца:</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numPr>
          <w:ilvl w:val="0"/>
          <w:numId w:val="10"/>
        </w:numPr>
        <w:spacing w:after="0" w:line="360" w:lineRule="auto"/>
        <w:ind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Раскрытие и закрытие рук: одной руки, двух рук, поочередное раскрытие рук, переводы рук в различных положениях; </w:t>
      </w:r>
    </w:p>
    <w:p w:rsidR="0064736D" w:rsidRPr="00926A19" w:rsidRDefault="0064736D" w:rsidP="00926A19">
      <w:pPr>
        <w:numPr>
          <w:ilvl w:val="0"/>
          <w:numId w:val="10"/>
        </w:numPr>
        <w:spacing w:after="0" w:line="360" w:lineRule="auto"/>
        <w:ind w:right="55" w:firstLine="68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Поклоны: на месте без рук и с руками, наклон с продвижением вперед, с отходом назад; </w:t>
      </w:r>
    </w:p>
    <w:p w:rsidR="0064736D" w:rsidRPr="00926A19" w:rsidRDefault="0064736D" w:rsidP="00C2257B">
      <w:pPr>
        <w:numPr>
          <w:ilvl w:val="0"/>
          <w:numId w:val="10"/>
        </w:numPr>
        <w:spacing w:after="0" w:line="360" w:lineRule="auto"/>
        <w:ind w:right="55" w:firstLine="79"/>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Притопы: одинарные, тройные; </w:t>
      </w:r>
    </w:p>
    <w:p w:rsidR="0064736D" w:rsidRPr="00926A19" w:rsidRDefault="0064736D" w:rsidP="00C2257B">
      <w:pPr>
        <w:numPr>
          <w:ilvl w:val="0"/>
          <w:numId w:val="10"/>
        </w:numPr>
        <w:spacing w:after="0" w:line="360" w:lineRule="auto"/>
        <w:ind w:right="55" w:firstLine="79"/>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Простой (бытовой) шаг: вперед с каблука, с носка; простой русский шаг через полупальцы на всю стопу, с притопом и с продвижением вперед и назад; боковой шаг на всей стопе и на полупальцах по прямой позиции; переменный шаг вперед; </w:t>
      </w:r>
    </w:p>
    <w:p w:rsidR="0064736D"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Подготовка к веревочке; </w:t>
      </w:r>
    </w:p>
    <w:p w:rsidR="0064736D" w:rsidRPr="00926A19" w:rsidRDefault="0064736D" w:rsidP="00C2257B">
      <w:pPr>
        <w:numPr>
          <w:ilvl w:val="0"/>
          <w:numId w:val="45"/>
        </w:numPr>
        <w:spacing w:after="0" w:line="360" w:lineRule="auto"/>
        <w:ind w:right="55" w:firstLine="22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Припадание на месте, с продвижением в сторону; </w:t>
      </w:r>
    </w:p>
    <w:p w:rsidR="0064736D" w:rsidRPr="00926A19" w:rsidRDefault="0064736D" w:rsidP="00C2257B">
      <w:pPr>
        <w:numPr>
          <w:ilvl w:val="0"/>
          <w:numId w:val="45"/>
        </w:numPr>
        <w:spacing w:after="0" w:line="360" w:lineRule="auto"/>
        <w:ind w:right="55" w:firstLine="220"/>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Боковые перескоки с ноги на ногу по 3-1 свободной позиции, по 1-й прямой позиции; </w:t>
      </w:r>
    </w:p>
    <w:p w:rsidR="0064736D" w:rsidRPr="00926A19" w:rsidRDefault="0064736D" w:rsidP="00C2257B">
      <w:pPr>
        <w:numPr>
          <w:ilvl w:val="0"/>
          <w:numId w:val="45"/>
        </w:numPr>
        <w:spacing w:after="0" w:line="360" w:lineRule="auto"/>
        <w:ind w:right="55" w:firstLine="362"/>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Перескоки с ноги на ногу на всю стопу (подготовка к дробям); </w:t>
      </w:r>
    </w:p>
    <w:p w:rsidR="0064736D" w:rsidRPr="00926A19" w:rsidRDefault="0064736D" w:rsidP="00C2257B">
      <w:pPr>
        <w:numPr>
          <w:ilvl w:val="0"/>
          <w:numId w:val="45"/>
        </w:numPr>
        <w:spacing w:after="0" w:line="360" w:lineRule="auto"/>
        <w:ind w:right="55" w:firstLine="362"/>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color w:val="000000"/>
          <w:sz w:val="28"/>
          <w:szCs w:val="28"/>
          <w:lang w:eastAsia="ru-RU"/>
        </w:rPr>
        <w:t xml:space="preserve">«Ковырялочка» с двойным притопом; </w:t>
      </w:r>
    </w:p>
    <w:p w:rsidR="0064736D" w:rsidRPr="00926A19" w:rsidRDefault="0064736D" w:rsidP="00926A19">
      <w:pPr>
        <w:spacing w:after="0" w:line="360" w:lineRule="auto"/>
        <w:ind w:right="482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lang w:eastAsia="ru-RU"/>
        </w:rPr>
        <w:t>Раздел 6 «Эстрадный танец».</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Теория:</w:t>
      </w:r>
      <w:r w:rsidRPr="00926A19">
        <w:rPr>
          <w:rFonts w:ascii="Times New Roman" w:eastAsia="Times New Roman" w:hAnsi="Times New Roman" w:cs="Times New Roman"/>
          <w:color w:val="000000"/>
          <w:sz w:val="28"/>
          <w:szCs w:val="28"/>
          <w:lang w:eastAsia="ru-RU"/>
        </w:rPr>
        <w:t xml:space="preserve"> Теоретическое содержание танцевальных упражнений и движений. </w:t>
      </w:r>
    </w:p>
    <w:p w:rsidR="0064736D"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Практика:</w:t>
      </w:r>
      <w:r w:rsidRPr="00926A19">
        <w:rPr>
          <w:rFonts w:ascii="Times New Roman" w:eastAsia="Times New Roman" w:hAnsi="Times New Roman" w:cs="Times New Roman"/>
          <w:color w:val="000000"/>
          <w:sz w:val="28"/>
          <w:szCs w:val="28"/>
          <w:lang w:eastAsia="ru-RU"/>
        </w:rPr>
        <w:t xml:space="preserve"> Разучивание хореографических композиций (исполнение отдельных фигур, элементов, отработка и</w:t>
      </w:r>
      <w:r w:rsidR="00E27819" w:rsidRPr="00926A19">
        <w:rPr>
          <w:rFonts w:ascii="Times New Roman" w:eastAsia="Times New Roman" w:hAnsi="Times New Roman" w:cs="Times New Roman"/>
          <w:color w:val="000000"/>
          <w:sz w:val="28"/>
          <w:szCs w:val="28"/>
          <w:lang w:eastAsia="ru-RU"/>
        </w:rPr>
        <w:t xml:space="preserve"> соединение в рисунок) эстрадных этюдов</w:t>
      </w:r>
      <w:r w:rsidRPr="00926A19">
        <w:rPr>
          <w:rFonts w:ascii="Times New Roman" w:eastAsia="Times New Roman" w:hAnsi="Times New Roman" w:cs="Times New Roman"/>
          <w:color w:val="000000"/>
          <w:sz w:val="28"/>
          <w:szCs w:val="28"/>
          <w:lang w:eastAsia="ru-RU"/>
        </w:rPr>
        <w:t xml:space="preserve">. </w:t>
      </w:r>
    </w:p>
    <w:p w:rsidR="0064736D" w:rsidRPr="00926A19" w:rsidRDefault="0064736D" w:rsidP="00926A19">
      <w:pPr>
        <w:spacing w:after="0" w:line="360" w:lineRule="auto"/>
        <w:ind w:right="61"/>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lang w:eastAsia="ru-RU"/>
        </w:rPr>
        <w:t xml:space="preserve">Раздел 7. </w:t>
      </w:r>
      <w:r w:rsidR="004F6468" w:rsidRPr="00926A19">
        <w:rPr>
          <w:rFonts w:ascii="Times New Roman" w:eastAsia="Times New Roman" w:hAnsi="Times New Roman" w:cs="Times New Roman"/>
          <w:b/>
          <w:color w:val="000000"/>
          <w:sz w:val="28"/>
          <w:szCs w:val="28"/>
          <w:lang w:eastAsia="ru-RU"/>
        </w:rPr>
        <w:t>«Танцеваль</w:t>
      </w:r>
      <w:r w:rsidR="00E27819" w:rsidRPr="00926A19">
        <w:rPr>
          <w:rFonts w:ascii="Times New Roman" w:eastAsia="Times New Roman" w:hAnsi="Times New Roman" w:cs="Times New Roman"/>
          <w:b/>
          <w:color w:val="000000"/>
          <w:sz w:val="28"/>
          <w:szCs w:val="28"/>
          <w:lang w:eastAsia="ru-RU"/>
        </w:rPr>
        <w:t>ные игры</w:t>
      </w:r>
      <w:r w:rsidR="004F6468" w:rsidRPr="00926A19">
        <w:rPr>
          <w:rFonts w:ascii="Times New Roman" w:eastAsia="Times New Roman" w:hAnsi="Times New Roman" w:cs="Times New Roman"/>
          <w:b/>
          <w:color w:val="000000"/>
          <w:sz w:val="28"/>
          <w:szCs w:val="28"/>
          <w:lang w:eastAsia="ru-RU"/>
        </w:rPr>
        <w:t>».</w:t>
      </w:r>
    </w:p>
    <w:p w:rsidR="004F6468"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Теория:</w:t>
      </w:r>
      <w:r w:rsidRPr="00926A19">
        <w:rPr>
          <w:rFonts w:ascii="Times New Roman" w:eastAsia="Times New Roman" w:hAnsi="Times New Roman" w:cs="Times New Roman"/>
          <w:color w:val="000000"/>
          <w:sz w:val="28"/>
          <w:szCs w:val="28"/>
          <w:lang w:eastAsia="ru-RU"/>
        </w:rPr>
        <w:t xml:space="preserve"> </w:t>
      </w:r>
      <w:r w:rsidR="004F6468" w:rsidRPr="00926A19">
        <w:rPr>
          <w:rFonts w:ascii="Times New Roman" w:eastAsia="Times New Roman" w:hAnsi="Times New Roman" w:cs="Times New Roman"/>
          <w:color w:val="000000"/>
          <w:sz w:val="28"/>
          <w:szCs w:val="28"/>
          <w:lang w:eastAsia="ru-RU"/>
        </w:rPr>
        <w:t xml:space="preserve">Теоретическое содержание материала. </w:t>
      </w:r>
    </w:p>
    <w:p w:rsidR="0064736D" w:rsidRPr="00926A19" w:rsidRDefault="0064736D" w:rsidP="00C2257B">
      <w:pPr>
        <w:spacing w:after="0" w:line="360" w:lineRule="auto"/>
        <w:ind w:right="632"/>
        <w:jc w:val="both"/>
        <w:rPr>
          <w:rFonts w:ascii="Times New Roman" w:eastAsia="Times New Roman" w:hAnsi="Times New Roman" w:cs="Times New Roman"/>
          <w:color w:val="000000"/>
          <w:sz w:val="28"/>
          <w:szCs w:val="28"/>
          <w:lang w:eastAsia="ru-RU"/>
        </w:rPr>
      </w:pPr>
      <w:proofErr w:type="spellStart"/>
      <w:proofErr w:type="gramStart"/>
      <w:r w:rsidRPr="00926A19">
        <w:rPr>
          <w:rFonts w:ascii="Times New Roman" w:eastAsia="Times New Roman" w:hAnsi="Times New Roman" w:cs="Times New Roman"/>
          <w:b/>
          <w:color w:val="000000"/>
          <w:sz w:val="28"/>
          <w:szCs w:val="28"/>
          <w:u w:val="single" w:color="000000"/>
          <w:lang w:eastAsia="ru-RU"/>
        </w:rPr>
        <w:lastRenderedPageBreak/>
        <w:t>Практика:</w:t>
      </w:r>
      <w:r w:rsidR="004F6468" w:rsidRPr="00926A19">
        <w:rPr>
          <w:rFonts w:ascii="Times New Roman" w:eastAsia="Times New Roman" w:hAnsi="Times New Roman" w:cs="Times New Roman"/>
          <w:color w:val="000000"/>
          <w:sz w:val="28"/>
          <w:szCs w:val="28"/>
          <w:lang w:eastAsia="ru-RU"/>
        </w:rPr>
        <w:t>Сюжетно</w:t>
      </w:r>
      <w:proofErr w:type="gramEnd"/>
      <w:r w:rsidR="004F6468" w:rsidRPr="00926A19">
        <w:rPr>
          <w:rFonts w:ascii="Times New Roman" w:eastAsia="Times New Roman" w:hAnsi="Times New Roman" w:cs="Times New Roman"/>
          <w:color w:val="000000"/>
          <w:sz w:val="28"/>
          <w:szCs w:val="28"/>
          <w:lang w:eastAsia="ru-RU"/>
        </w:rPr>
        <w:t>-ролевые</w:t>
      </w:r>
      <w:proofErr w:type="spellEnd"/>
      <w:r w:rsidR="004F6468" w:rsidRPr="00926A19">
        <w:rPr>
          <w:rFonts w:ascii="Times New Roman" w:eastAsia="Times New Roman" w:hAnsi="Times New Roman" w:cs="Times New Roman"/>
          <w:color w:val="000000"/>
          <w:sz w:val="28"/>
          <w:szCs w:val="28"/>
          <w:lang w:eastAsia="ru-RU"/>
        </w:rPr>
        <w:t xml:space="preserve">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(«Пропоем, прохлопаем, любимую мелодию»; «Я в музыке услышу кто ты, что ты»; «Музыкальный теремок»;</w:t>
      </w:r>
      <w:r w:rsidR="00B0706F" w:rsidRPr="00926A19">
        <w:rPr>
          <w:rFonts w:ascii="Times New Roman" w:eastAsia="Times New Roman" w:hAnsi="Times New Roman" w:cs="Times New Roman"/>
          <w:color w:val="000000"/>
          <w:sz w:val="28"/>
          <w:szCs w:val="28"/>
          <w:lang w:eastAsia="ru-RU"/>
        </w:rPr>
        <w:t xml:space="preserve"> «Репка»</w:t>
      </w:r>
      <w:r w:rsidR="004F6468" w:rsidRPr="00926A19">
        <w:rPr>
          <w:rFonts w:ascii="Times New Roman" w:eastAsia="Times New Roman" w:hAnsi="Times New Roman" w:cs="Times New Roman"/>
          <w:color w:val="000000"/>
          <w:sz w:val="28"/>
          <w:szCs w:val="28"/>
          <w:lang w:eastAsia="ru-RU"/>
        </w:rPr>
        <w:t xml:space="preserve"> игры на развитие актёрского мастерства). Упражнения в различных образах (</w:t>
      </w:r>
      <w:r w:rsidR="00B0706F" w:rsidRPr="00926A19">
        <w:rPr>
          <w:rFonts w:ascii="Times New Roman" w:eastAsia="Times New Roman" w:hAnsi="Times New Roman" w:cs="Times New Roman"/>
          <w:color w:val="000000"/>
          <w:sz w:val="28"/>
          <w:szCs w:val="28"/>
          <w:lang w:eastAsia="ru-RU"/>
        </w:rPr>
        <w:t>ветер, дерево, лиса, медведь, мышка, сказочные герои</w:t>
      </w:r>
      <w:r w:rsidR="004F6468" w:rsidRPr="00926A19">
        <w:rPr>
          <w:rFonts w:ascii="Times New Roman" w:eastAsia="Times New Roman" w:hAnsi="Times New Roman" w:cs="Times New Roman"/>
          <w:color w:val="000000"/>
          <w:sz w:val="28"/>
          <w:szCs w:val="28"/>
          <w:lang w:eastAsia="ru-RU"/>
        </w:rPr>
        <w:t xml:space="preserve"> клоун, куклы и другие). </w:t>
      </w:r>
    </w:p>
    <w:p w:rsidR="0064736D" w:rsidRPr="00926A19" w:rsidRDefault="0064736D" w:rsidP="00926A19">
      <w:pPr>
        <w:spacing w:after="0" w:line="360" w:lineRule="auto"/>
        <w:ind w:right="61"/>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lang w:eastAsia="ru-RU"/>
        </w:rPr>
        <w:t>Раздел 8 «</w:t>
      </w:r>
      <w:r w:rsidR="004F6468" w:rsidRPr="00926A19">
        <w:rPr>
          <w:rFonts w:ascii="Times New Roman" w:eastAsia="Times New Roman" w:hAnsi="Times New Roman" w:cs="Times New Roman"/>
          <w:b/>
          <w:color w:val="000000"/>
          <w:sz w:val="28"/>
          <w:szCs w:val="28"/>
          <w:lang w:eastAsia="ru-RU"/>
        </w:rPr>
        <w:t>Постановка концертных номеров</w:t>
      </w:r>
      <w:r w:rsidRPr="00926A19">
        <w:rPr>
          <w:rFonts w:ascii="Times New Roman" w:eastAsia="Times New Roman" w:hAnsi="Times New Roman" w:cs="Times New Roman"/>
          <w:b/>
          <w:color w:val="000000"/>
          <w:sz w:val="28"/>
          <w:szCs w:val="28"/>
          <w:lang w:eastAsia="ru-RU"/>
        </w:rPr>
        <w:t xml:space="preserve">». </w:t>
      </w:r>
    </w:p>
    <w:p w:rsidR="0064736D" w:rsidRP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Теория:</w:t>
      </w:r>
      <w:r w:rsidRPr="00926A19">
        <w:rPr>
          <w:rFonts w:ascii="Times New Roman" w:eastAsia="Times New Roman" w:hAnsi="Times New Roman" w:cs="Times New Roman"/>
          <w:color w:val="000000"/>
          <w:sz w:val="28"/>
          <w:szCs w:val="28"/>
          <w:lang w:eastAsia="ru-RU"/>
        </w:rPr>
        <w:t xml:space="preserve"> Теоретическое содержание материала. Пространство и мы. Знакомство со сценой. Передвижение в пространстве (правила движения во время танца). </w:t>
      </w:r>
    </w:p>
    <w:p w:rsidR="00926A19" w:rsidRDefault="0064736D" w:rsidP="00926A19">
      <w:pPr>
        <w:spacing w:after="0" w:line="360" w:lineRule="auto"/>
        <w:ind w:right="55"/>
        <w:jc w:val="both"/>
        <w:rPr>
          <w:rFonts w:ascii="Times New Roman" w:eastAsia="Times New Roman" w:hAnsi="Times New Roman" w:cs="Times New Roman"/>
          <w:color w:val="000000"/>
          <w:sz w:val="28"/>
          <w:szCs w:val="28"/>
          <w:lang w:eastAsia="ru-RU"/>
        </w:rPr>
      </w:pPr>
      <w:r w:rsidRPr="00926A19">
        <w:rPr>
          <w:rFonts w:ascii="Times New Roman" w:eastAsia="Times New Roman" w:hAnsi="Times New Roman" w:cs="Times New Roman"/>
          <w:b/>
          <w:color w:val="000000"/>
          <w:sz w:val="28"/>
          <w:szCs w:val="28"/>
          <w:u w:val="single" w:color="000000"/>
          <w:lang w:eastAsia="ru-RU"/>
        </w:rPr>
        <w:t>Практика:</w:t>
      </w:r>
      <w:r w:rsidRPr="00926A19">
        <w:rPr>
          <w:rFonts w:ascii="Times New Roman" w:eastAsia="Times New Roman" w:hAnsi="Times New Roman" w:cs="Times New Roman"/>
          <w:color w:val="000000"/>
          <w:sz w:val="28"/>
          <w:szCs w:val="28"/>
          <w:lang w:eastAsia="ru-RU"/>
        </w:rPr>
        <w:t xml:space="preserve"> Разучивание хореографических композиций. </w:t>
      </w:r>
      <w:r w:rsidR="004F6468" w:rsidRPr="00926A19">
        <w:rPr>
          <w:rFonts w:ascii="Times New Roman" w:eastAsia="Times New Roman" w:hAnsi="Times New Roman" w:cs="Times New Roman"/>
          <w:color w:val="000000"/>
          <w:sz w:val="28"/>
          <w:szCs w:val="28"/>
          <w:lang w:eastAsia="ru-RU"/>
        </w:rPr>
        <w:t xml:space="preserve">Работа над техникой исполнения и стилем. </w:t>
      </w:r>
    </w:p>
    <w:p w:rsidR="008848A9" w:rsidRPr="00363623" w:rsidRDefault="008848A9" w:rsidP="008848A9">
      <w:pPr>
        <w:keepNext/>
        <w:keepLines/>
        <w:spacing w:after="0"/>
        <w:ind w:firstLine="708"/>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4"/>
          <w:szCs w:val="24"/>
          <w:lang w:eastAsia="ru-RU"/>
        </w:rPr>
        <w:t>5</w:t>
      </w:r>
      <w:r w:rsidRPr="001D77DA">
        <w:rPr>
          <w:rFonts w:ascii="Times New Roman" w:eastAsia="Times New Roman" w:hAnsi="Times New Roman" w:cs="Times New Roman"/>
          <w:b/>
          <w:color w:val="000000"/>
          <w:sz w:val="28"/>
          <w:szCs w:val="28"/>
          <w:lang w:eastAsia="ru-RU"/>
        </w:rPr>
        <w:t>.</w:t>
      </w:r>
      <w:r w:rsidRPr="008848A9">
        <w:rPr>
          <w:rFonts w:ascii="Times New Roman" w:hAnsi="Times New Roman" w:cs="Times New Roman"/>
          <w:sz w:val="28"/>
          <w:szCs w:val="28"/>
        </w:rPr>
        <w:t xml:space="preserve"> </w:t>
      </w:r>
      <w:r w:rsidRPr="00363623">
        <w:rPr>
          <w:rFonts w:ascii="Times New Roman" w:hAnsi="Times New Roman" w:cs="Times New Roman"/>
          <w:b/>
          <w:sz w:val="28"/>
          <w:szCs w:val="28"/>
        </w:rPr>
        <w:t>Календарный учебный график программы</w:t>
      </w:r>
    </w:p>
    <w:p w:rsidR="008848A9" w:rsidRPr="001D77DA" w:rsidRDefault="008848A9" w:rsidP="008848A9">
      <w:pPr>
        <w:keepNext/>
        <w:keepLines/>
        <w:spacing w:after="0"/>
        <w:ind w:firstLine="708"/>
        <w:jc w:val="center"/>
        <w:outlineLvl w:val="0"/>
        <w:rPr>
          <w:rFonts w:ascii="Times New Roman" w:eastAsia="Times New Roman" w:hAnsi="Times New Roman" w:cs="Times New Roman"/>
          <w:color w:val="000000"/>
          <w:sz w:val="28"/>
          <w:szCs w:val="28"/>
          <w:lang w:eastAsia="ru-RU"/>
        </w:rPr>
      </w:pPr>
    </w:p>
    <w:tbl>
      <w:tblPr>
        <w:tblStyle w:val="TableGrid"/>
        <w:tblW w:w="10169" w:type="dxa"/>
        <w:tblInd w:w="-108" w:type="dxa"/>
        <w:tblCellMar>
          <w:top w:w="6" w:type="dxa"/>
          <w:left w:w="108" w:type="dxa"/>
          <w:right w:w="52" w:type="dxa"/>
        </w:tblCellMar>
        <w:tblLook w:val="04A0" w:firstRow="1" w:lastRow="0" w:firstColumn="1" w:lastColumn="0" w:noHBand="0" w:noVBand="1"/>
      </w:tblPr>
      <w:tblGrid>
        <w:gridCol w:w="504"/>
        <w:gridCol w:w="3286"/>
        <w:gridCol w:w="850"/>
        <w:gridCol w:w="1745"/>
        <w:gridCol w:w="2116"/>
        <w:gridCol w:w="1668"/>
      </w:tblGrid>
      <w:tr w:rsidR="008848A9" w:rsidRPr="00C11468" w:rsidTr="00AC4A8E">
        <w:trPr>
          <w:trHeight w:val="593"/>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after="19"/>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п/п </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ind w:right="52"/>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Тема занятия </w:t>
            </w:r>
          </w:p>
        </w:tc>
        <w:tc>
          <w:tcPr>
            <w:tcW w:w="850" w:type="dxa"/>
            <w:tcBorders>
              <w:top w:val="single" w:sz="3" w:space="0" w:color="000000"/>
              <w:left w:val="single" w:sz="3" w:space="0" w:color="000000"/>
              <w:bottom w:val="single" w:sz="3" w:space="0" w:color="000000"/>
              <w:right w:val="single" w:sz="3" w:space="0" w:color="000000"/>
            </w:tcBorders>
          </w:tcPr>
          <w:p w:rsidR="008848A9" w:rsidRPr="00404A1F" w:rsidRDefault="008848A9" w:rsidP="00AC4A8E">
            <w:pPr>
              <w:spacing w:line="266" w:lineRule="auto"/>
              <w:jc w:val="center"/>
              <w:rPr>
                <w:rFonts w:ascii="Times New Roman" w:eastAsia="Times New Roman" w:hAnsi="Times New Roman" w:cs="Times New Roman"/>
                <w:color w:val="000000"/>
              </w:rPr>
            </w:pPr>
            <w:r w:rsidRPr="00404A1F">
              <w:rPr>
                <w:rFonts w:ascii="Times New Roman" w:eastAsia="Times New Roman" w:hAnsi="Times New Roman" w:cs="Times New Roman"/>
                <w:b/>
                <w:color w:val="000000"/>
              </w:rPr>
              <w:t>Кол-во часов</w:t>
            </w:r>
            <w:r w:rsidRPr="00C11468">
              <w:rPr>
                <w:rFonts w:ascii="Times New Roman" w:eastAsia="Times New Roman" w:hAnsi="Times New Roman" w:cs="Times New Roman"/>
                <w:b/>
                <w:color w:val="000000"/>
                <w:sz w:val="24"/>
                <w:szCs w:val="24"/>
              </w:rPr>
              <w:t xml:space="preserve"> </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Форма занятия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Место проведения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Форма контроля </w:t>
            </w:r>
          </w:p>
        </w:tc>
      </w:tr>
      <w:tr w:rsidR="008848A9" w:rsidRPr="00C11468" w:rsidTr="00AC4A8E">
        <w:trPr>
          <w:trHeight w:val="1388"/>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1</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«Давайте познакомимся!»  Основные правила поведения в танцевальном зале. Инструктажи по ТБ и ПБ.  </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line="238"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Вводное занятие. </w:t>
            </w:r>
          </w:p>
          <w:p w:rsidR="008848A9" w:rsidRPr="00C11468" w:rsidRDefault="008848A9" w:rsidP="00AC4A8E">
            <w:pPr>
              <w:spacing w:after="20"/>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Беседа.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Лекция.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Хореографический зал.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w:t>
            </w:r>
          </w:p>
        </w:tc>
      </w:tr>
      <w:tr w:rsidR="008848A9" w:rsidRPr="00C11468" w:rsidTr="00AC4A8E">
        <w:trPr>
          <w:trHeight w:val="1392"/>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2</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Введение в программу. План работы на год. «Что такое танец?» Пространство и мы. Знакомство со сценой. </w:t>
            </w:r>
            <w:r>
              <w:rPr>
                <w:rFonts w:ascii="Times New Roman" w:eastAsia="Times New Roman" w:hAnsi="Times New Roman" w:cs="Times New Roman"/>
                <w:color w:val="000000"/>
                <w:sz w:val="24"/>
                <w:szCs w:val="24"/>
              </w:rPr>
              <w:t>Основы народно-сценического танца.</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line="239"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Вводное занятие. </w:t>
            </w:r>
          </w:p>
          <w:p w:rsidR="008848A9" w:rsidRPr="00C11468" w:rsidRDefault="008848A9" w:rsidP="00AC4A8E">
            <w:pPr>
              <w:spacing w:after="20"/>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Беседа.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Лекция.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Хореографический зал.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Коллективная рефлексия. </w:t>
            </w:r>
          </w:p>
        </w:tc>
      </w:tr>
      <w:tr w:rsidR="008848A9" w:rsidRPr="00C11468" w:rsidTr="00AC4A8E">
        <w:trPr>
          <w:trHeight w:val="696"/>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3</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3 кита в музыке. Постановка корпуса. Позиции рук, ног. Игры для создания доверительных отношений в группе. </w:t>
            </w:r>
            <w:r>
              <w:rPr>
                <w:rFonts w:ascii="Times New Roman" w:eastAsia="Times New Roman" w:hAnsi="Times New Roman" w:cs="Times New Roman"/>
                <w:color w:val="000000"/>
                <w:sz w:val="24"/>
                <w:szCs w:val="24"/>
              </w:rPr>
              <w:t>Основы классического танца.</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line="238"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Обучающее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занятие, игра.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Хореографический зал.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after="44" w:line="238"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Коллективная рефлексия.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w:t>
            </w:r>
          </w:p>
        </w:tc>
      </w:tr>
      <w:tr w:rsidR="008848A9" w:rsidRPr="00C11468" w:rsidTr="00AC4A8E">
        <w:trPr>
          <w:trHeight w:val="1944"/>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4</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Разучивание комплекса </w:t>
            </w:r>
            <w:r>
              <w:rPr>
                <w:rFonts w:ascii="Times New Roman" w:eastAsia="Times New Roman" w:hAnsi="Times New Roman" w:cs="Times New Roman"/>
                <w:color w:val="000000"/>
                <w:sz w:val="24"/>
                <w:szCs w:val="24"/>
              </w:rPr>
              <w:t>гимнастических элементов</w:t>
            </w:r>
            <w:r w:rsidRPr="00C11468">
              <w:rPr>
                <w:rFonts w:ascii="Times New Roman" w:eastAsia="Times New Roman" w:hAnsi="Times New Roman" w:cs="Times New Roman"/>
                <w:color w:val="000000"/>
                <w:sz w:val="24"/>
                <w:szCs w:val="24"/>
              </w:rPr>
              <w:t xml:space="preserve">. Передвижение в пространстве. Правила передвижения по сцене. Игры для создания доверительных отношений в группе. </w:t>
            </w:r>
            <w:r>
              <w:rPr>
                <w:rFonts w:ascii="Times New Roman" w:eastAsia="Times New Roman" w:hAnsi="Times New Roman" w:cs="Times New Roman"/>
                <w:color w:val="000000"/>
                <w:sz w:val="24"/>
                <w:szCs w:val="24"/>
              </w:rPr>
              <w:t>Основы народно-сценического танца.</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line="238"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Обучающее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занятие, игра.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Хореографический зал.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Коллективный анализ работы. </w:t>
            </w:r>
          </w:p>
        </w:tc>
      </w:tr>
      <w:tr w:rsidR="008848A9" w:rsidRPr="00C11468" w:rsidTr="00AC4A8E">
        <w:trPr>
          <w:trHeight w:val="1388"/>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lastRenderedPageBreak/>
              <w:t>5</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after="30" w:line="252"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Характер музыки. Музыкально-ритмические игры. Разучивание комплекса </w:t>
            </w:r>
            <w:r>
              <w:rPr>
                <w:rFonts w:ascii="Times New Roman" w:eastAsia="Times New Roman" w:hAnsi="Times New Roman" w:cs="Times New Roman"/>
                <w:color w:val="000000"/>
                <w:sz w:val="24"/>
                <w:szCs w:val="24"/>
              </w:rPr>
              <w:t>гимнастических элементов</w:t>
            </w:r>
            <w:r w:rsidRPr="00C11468">
              <w:rPr>
                <w:rFonts w:ascii="Times New Roman" w:eastAsia="Times New Roman" w:hAnsi="Times New Roman" w:cs="Times New Roman"/>
                <w:color w:val="000000"/>
                <w:sz w:val="24"/>
                <w:szCs w:val="24"/>
              </w:rPr>
              <w:t xml:space="preserve">.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Игры на внимание. </w:t>
            </w:r>
            <w:r>
              <w:rPr>
                <w:rFonts w:ascii="Times New Roman" w:eastAsia="Times New Roman" w:hAnsi="Times New Roman" w:cs="Times New Roman"/>
                <w:color w:val="000000"/>
                <w:sz w:val="24"/>
                <w:szCs w:val="24"/>
              </w:rPr>
              <w:t>Основы классического танца.</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line="239"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Обучающее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занятие, игра.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Хореографический зал.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Коллективный анализ работы. </w:t>
            </w:r>
          </w:p>
        </w:tc>
      </w:tr>
      <w:tr w:rsidR="008848A9" w:rsidRPr="00C11468" w:rsidTr="00AC4A8E">
        <w:trPr>
          <w:trHeight w:val="1393"/>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6</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Темп музыки. Разучивание комплекса </w:t>
            </w:r>
            <w:r>
              <w:rPr>
                <w:rFonts w:ascii="Times New Roman" w:eastAsia="Times New Roman" w:hAnsi="Times New Roman" w:cs="Times New Roman"/>
                <w:color w:val="000000"/>
                <w:sz w:val="24"/>
                <w:szCs w:val="24"/>
              </w:rPr>
              <w:t>гимнастических элементов.</w:t>
            </w:r>
            <w:r w:rsidRPr="00C11468">
              <w:rPr>
                <w:rFonts w:ascii="Times New Roman" w:eastAsia="Times New Roman" w:hAnsi="Times New Roman" w:cs="Times New Roman"/>
                <w:color w:val="000000"/>
                <w:sz w:val="24"/>
                <w:szCs w:val="24"/>
              </w:rPr>
              <w:t xml:space="preserve"> Игры на внимание. </w:t>
            </w:r>
            <w:r>
              <w:rPr>
                <w:rFonts w:ascii="Times New Roman" w:eastAsia="Times New Roman" w:hAnsi="Times New Roman" w:cs="Times New Roman"/>
                <w:color w:val="000000"/>
                <w:sz w:val="24"/>
                <w:szCs w:val="24"/>
              </w:rPr>
              <w:t>Основы народно-сценического танца.</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spacing w:line="238"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Обучающее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занятие, игра.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Хореографический зал. </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Коллективный анализ работы. </w:t>
            </w:r>
          </w:p>
        </w:tc>
      </w:tr>
      <w:tr w:rsidR="008848A9" w:rsidRPr="00C11468" w:rsidTr="00AC4A8E">
        <w:trPr>
          <w:trHeight w:val="560"/>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7</w:t>
            </w:r>
          </w:p>
        </w:tc>
        <w:tc>
          <w:tcPr>
            <w:tcW w:w="3286" w:type="dxa"/>
            <w:tcBorders>
              <w:top w:val="single" w:sz="3" w:space="0" w:color="000000"/>
              <w:left w:val="single" w:sz="3" w:space="0" w:color="000000"/>
              <w:bottom w:val="single" w:sz="3" w:space="0" w:color="000000"/>
              <w:right w:val="single" w:sz="3" w:space="0" w:color="000000"/>
            </w:tcBorders>
          </w:tcPr>
          <w:p w:rsidR="008848A9"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Музыкально</w:t>
            </w:r>
            <w:r>
              <w:rPr>
                <w:rFonts w:ascii="Times New Roman" w:eastAsia="Times New Roman" w:hAnsi="Times New Roman" w:cs="Times New Roman"/>
                <w:color w:val="000000"/>
                <w:sz w:val="24"/>
                <w:szCs w:val="24"/>
              </w:rPr>
              <w:t xml:space="preserve">-ритмические игры. </w:t>
            </w:r>
          </w:p>
          <w:p w:rsidR="008848A9" w:rsidRPr="00C11468" w:rsidRDefault="008848A9"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классического танца.</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Практическое </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Хореографический зал.</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Коллективный анализ работы</w:t>
            </w:r>
          </w:p>
        </w:tc>
      </w:tr>
      <w:tr w:rsidR="008848A9" w:rsidRPr="00C11468" w:rsidTr="00AC4A8E">
        <w:trPr>
          <w:trHeight w:val="560"/>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8</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народно-сценического танца. Разучивание и отработка хореографических концертных номеров.</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Практическое</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Хореографический зал.</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Опрос. </w:t>
            </w:r>
          </w:p>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Коллективный анализ работы</w:t>
            </w:r>
            <w:r>
              <w:rPr>
                <w:rFonts w:ascii="Times New Roman" w:eastAsia="Times New Roman" w:hAnsi="Times New Roman" w:cs="Times New Roman"/>
                <w:color w:val="000000"/>
                <w:sz w:val="24"/>
                <w:szCs w:val="24"/>
              </w:rPr>
              <w:t>.</w:t>
            </w:r>
          </w:p>
        </w:tc>
      </w:tr>
      <w:tr w:rsidR="008848A9" w:rsidRPr="00C11468" w:rsidTr="00AC4A8E">
        <w:trPr>
          <w:trHeight w:val="560"/>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Итоговое занятие</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Концертная программа</w:t>
            </w: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Сцена ДК</w:t>
            </w: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Коллективный анализ работы.</w:t>
            </w:r>
          </w:p>
        </w:tc>
      </w:tr>
      <w:tr w:rsidR="008848A9" w:rsidRPr="00C11468" w:rsidTr="00AC4A8E">
        <w:trPr>
          <w:trHeight w:val="560"/>
        </w:trPr>
        <w:tc>
          <w:tcPr>
            <w:tcW w:w="504"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p>
        </w:tc>
        <w:tc>
          <w:tcPr>
            <w:tcW w:w="328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b/>
                <w:color w:val="000000"/>
                <w:sz w:val="24"/>
                <w:szCs w:val="24"/>
              </w:rPr>
            </w:pPr>
            <w:r w:rsidRPr="00C11468">
              <w:rPr>
                <w:rFonts w:ascii="Times New Roman" w:eastAsia="Times New Roman" w:hAnsi="Times New Roman" w:cs="Times New Roman"/>
                <w:b/>
                <w:color w:val="000000"/>
                <w:sz w:val="24"/>
                <w:szCs w:val="24"/>
              </w:rPr>
              <w:t>Итого:</w:t>
            </w:r>
          </w:p>
        </w:tc>
        <w:tc>
          <w:tcPr>
            <w:tcW w:w="850" w:type="dxa"/>
            <w:tcBorders>
              <w:top w:val="single" w:sz="3" w:space="0" w:color="000000"/>
              <w:left w:val="single" w:sz="3" w:space="0" w:color="000000"/>
              <w:bottom w:val="single" w:sz="3" w:space="0" w:color="000000"/>
              <w:right w:val="single" w:sz="3" w:space="0" w:color="000000"/>
            </w:tcBorders>
          </w:tcPr>
          <w:p w:rsidR="008848A9" w:rsidRPr="00C11468" w:rsidRDefault="0054039D" w:rsidP="00AC4A8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128</w:t>
            </w:r>
          </w:p>
        </w:tc>
        <w:tc>
          <w:tcPr>
            <w:tcW w:w="1745"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b/>
                <w:color w:val="000000"/>
                <w:sz w:val="24"/>
                <w:szCs w:val="24"/>
              </w:rPr>
            </w:pPr>
          </w:p>
        </w:tc>
        <w:tc>
          <w:tcPr>
            <w:tcW w:w="2116"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b/>
                <w:color w:val="000000"/>
                <w:sz w:val="24"/>
                <w:szCs w:val="24"/>
              </w:rPr>
            </w:pPr>
          </w:p>
        </w:tc>
        <w:tc>
          <w:tcPr>
            <w:tcW w:w="1668" w:type="dxa"/>
            <w:tcBorders>
              <w:top w:val="single" w:sz="3" w:space="0" w:color="000000"/>
              <w:left w:val="single" w:sz="3" w:space="0" w:color="000000"/>
              <w:bottom w:val="single" w:sz="3" w:space="0" w:color="000000"/>
              <w:right w:val="single" w:sz="3" w:space="0" w:color="000000"/>
            </w:tcBorders>
          </w:tcPr>
          <w:p w:rsidR="008848A9" w:rsidRPr="00C11468" w:rsidRDefault="008848A9" w:rsidP="00AC4A8E">
            <w:pPr>
              <w:rPr>
                <w:rFonts w:ascii="Times New Roman" w:eastAsia="Times New Roman" w:hAnsi="Times New Roman" w:cs="Times New Roman"/>
                <w:color w:val="000000"/>
                <w:sz w:val="24"/>
                <w:szCs w:val="24"/>
              </w:rPr>
            </w:pPr>
          </w:p>
        </w:tc>
      </w:tr>
    </w:tbl>
    <w:p w:rsidR="005D06B6" w:rsidRPr="00926A19" w:rsidRDefault="005D06B6" w:rsidP="00926A19">
      <w:pPr>
        <w:spacing w:after="0" w:line="360" w:lineRule="auto"/>
        <w:ind w:right="55"/>
        <w:jc w:val="both"/>
        <w:rPr>
          <w:rFonts w:ascii="Times New Roman" w:eastAsia="Times New Roman" w:hAnsi="Times New Roman" w:cs="Times New Roman"/>
          <w:color w:val="000000"/>
          <w:sz w:val="28"/>
          <w:szCs w:val="28"/>
          <w:lang w:eastAsia="ru-RU"/>
        </w:rPr>
      </w:pPr>
    </w:p>
    <w:p w:rsidR="0064736D" w:rsidRPr="002B71AF" w:rsidRDefault="005D06B6" w:rsidP="005D06B6">
      <w:pPr>
        <w:spacing w:after="0" w:line="360" w:lineRule="auto"/>
        <w:jc w:val="center"/>
        <w:rPr>
          <w:rFonts w:ascii="Times New Roman" w:eastAsia="Times New Roman" w:hAnsi="Times New Roman" w:cs="Times New Roman"/>
          <w:b/>
          <w:color w:val="000000"/>
          <w:sz w:val="28"/>
          <w:szCs w:val="28"/>
          <w:lang w:eastAsia="ru-RU"/>
        </w:rPr>
      </w:pPr>
      <w:r w:rsidRPr="005D06B6">
        <w:rPr>
          <w:rFonts w:ascii="Times New Roman" w:eastAsia="Times New Roman" w:hAnsi="Times New Roman" w:cs="Times New Roman"/>
          <w:b/>
          <w:color w:val="000000"/>
          <w:sz w:val="28"/>
          <w:szCs w:val="28"/>
          <w:lang w:eastAsia="ru-RU"/>
        </w:rPr>
        <w:t>6.</w:t>
      </w:r>
      <w:r w:rsidR="0064736D" w:rsidRPr="005D06B6">
        <w:rPr>
          <w:rFonts w:ascii="Times New Roman" w:eastAsia="Arial" w:hAnsi="Times New Roman" w:cs="Times New Roman"/>
          <w:b/>
          <w:color w:val="000000"/>
          <w:sz w:val="28"/>
          <w:szCs w:val="28"/>
          <w:lang w:eastAsia="ru-RU"/>
        </w:rPr>
        <w:t xml:space="preserve"> </w:t>
      </w:r>
      <w:r w:rsidR="002B71AF" w:rsidRPr="002B71AF">
        <w:rPr>
          <w:rFonts w:ascii="Times New Roman" w:hAnsi="Times New Roman" w:cs="Times New Roman"/>
          <w:b/>
          <w:sz w:val="28"/>
          <w:szCs w:val="28"/>
        </w:rPr>
        <w:t xml:space="preserve">Планирование результата </w:t>
      </w:r>
      <w:proofErr w:type="gramStart"/>
      <w:r w:rsidR="002B71AF" w:rsidRPr="002B71AF">
        <w:rPr>
          <w:rFonts w:ascii="Times New Roman" w:hAnsi="Times New Roman" w:cs="Times New Roman"/>
          <w:b/>
          <w:sz w:val="28"/>
          <w:szCs w:val="28"/>
        </w:rPr>
        <w:t>освоения  образовательной</w:t>
      </w:r>
      <w:proofErr w:type="gramEnd"/>
      <w:r w:rsidR="002B71AF" w:rsidRPr="002B71AF">
        <w:rPr>
          <w:rFonts w:ascii="Times New Roman" w:hAnsi="Times New Roman" w:cs="Times New Roman"/>
          <w:b/>
          <w:sz w:val="28"/>
          <w:szCs w:val="28"/>
        </w:rPr>
        <w:t xml:space="preserve"> программы</w:t>
      </w:r>
      <w:r w:rsidR="0064736D" w:rsidRPr="002B71AF">
        <w:rPr>
          <w:rFonts w:ascii="Times New Roman" w:eastAsia="Times New Roman" w:hAnsi="Times New Roman" w:cs="Times New Roman"/>
          <w:b/>
          <w:color w:val="000000"/>
          <w:sz w:val="28"/>
          <w:szCs w:val="28"/>
          <w:lang w:eastAsia="ru-RU"/>
        </w:rPr>
        <w:t>.</w:t>
      </w:r>
    </w:p>
    <w:p w:rsidR="0064736D" w:rsidRPr="005D06B6" w:rsidRDefault="00185796" w:rsidP="005D06B6">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5D06B6">
        <w:rPr>
          <w:rFonts w:ascii="Times New Roman" w:eastAsia="Times New Roman" w:hAnsi="Times New Roman" w:cs="Times New Roman"/>
          <w:color w:val="000000"/>
          <w:sz w:val="28"/>
          <w:szCs w:val="28"/>
          <w:lang w:eastAsia="ru-RU"/>
        </w:rPr>
        <w:t>Предполагаемая рабочая программа ориентирована на работу с детьми, независимо от наличия у них специальных физических данных, на воспитание хореографической культуры и привития начальных навыков в искусстве танца.</w:t>
      </w:r>
    </w:p>
    <w:p w:rsidR="0064736D" w:rsidRPr="005D06B6" w:rsidRDefault="00185796" w:rsidP="005D06B6">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64736D" w:rsidRPr="005D06B6">
        <w:rPr>
          <w:rFonts w:ascii="Times New Roman" w:eastAsia="Times New Roman" w:hAnsi="Times New Roman" w:cs="Times New Roman"/>
          <w:b/>
          <w:color w:val="000000"/>
          <w:sz w:val="28"/>
          <w:szCs w:val="28"/>
          <w:lang w:eastAsia="ru-RU"/>
        </w:rPr>
        <w:t>Ожидаемые результаты:</w:t>
      </w:r>
    </w:p>
    <w:p w:rsidR="0064736D" w:rsidRPr="005D06B6" w:rsidRDefault="00185796" w:rsidP="005D06B6">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В задачу </w:t>
      </w:r>
      <w:r w:rsidR="0064736D" w:rsidRPr="005D06B6">
        <w:rPr>
          <w:rFonts w:ascii="Times New Roman" w:eastAsia="Times New Roman" w:hAnsi="Times New Roman" w:cs="Times New Roman"/>
          <w:color w:val="000000"/>
          <w:sz w:val="28"/>
          <w:szCs w:val="28"/>
          <w:lang w:eastAsia="ru-RU"/>
        </w:rPr>
        <w:t>обучения входит знакомство с позициями ног, рук, положением головы, корпуса во время исполнения простейших элементов, развитие элементарных навыков координации движений. Знакомство с простыми упражнениями у станка. На середине зала изучаются элементы и небольшие комбинации русского народного, эстрадных танцев. Развитие навыков координации движений и музыкального слуха.</w:t>
      </w:r>
    </w:p>
    <w:p w:rsidR="0064736D" w:rsidRPr="005D06B6" w:rsidRDefault="0064736D" w:rsidP="005D06B6">
      <w:pPr>
        <w:spacing w:after="0" w:line="360" w:lineRule="auto"/>
        <w:ind w:right="61"/>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b/>
          <w:color w:val="000000"/>
          <w:sz w:val="28"/>
          <w:szCs w:val="28"/>
          <w:lang w:eastAsia="ru-RU"/>
        </w:rPr>
        <w:t xml:space="preserve">Знать: </w:t>
      </w:r>
    </w:p>
    <w:p w:rsidR="00B0706F" w:rsidRPr="005D06B6" w:rsidRDefault="0064736D" w:rsidP="005D06B6">
      <w:pPr>
        <w:spacing w:after="0" w:line="360" w:lineRule="auto"/>
        <w:ind w:right="4263"/>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-правила поведения на занятиях;</w:t>
      </w:r>
    </w:p>
    <w:p w:rsidR="00B0706F" w:rsidRPr="005D06B6" w:rsidRDefault="0064736D" w:rsidP="005D06B6">
      <w:pPr>
        <w:spacing w:after="0" w:line="360" w:lineRule="auto"/>
        <w:ind w:right="4263"/>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 -правила постановки корпуса; </w:t>
      </w:r>
    </w:p>
    <w:p w:rsidR="0064736D" w:rsidRPr="005D06B6" w:rsidRDefault="0064736D" w:rsidP="005D06B6">
      <w:pPr>
        <w:spacing w:after="0" w:line="360" w:lineRule="auto"/>
        <w:ind w:right="4263"/>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-позиции рук, ног, головы в танце. </w:t>
      </w:r>
    </w:p>
    <w:p w:rsidR="0064736D" w:rsidRPr="005D06B6" w:rsidRDefault="0064736D" w:rsidP="005D06B6">
      <w:pPr>
        <w:spacing w:after="0" w:line="360" w:lineRule="auto"/>
        <w:ind w:right="61"/>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b/>
          <w:color w:val="000000"/>
          <w:sz w:val="28"/>
          <w:szCs w:val="28"/>
          <w:lang w:eastAsia="ru-RU"/>
        </w:rPr>
        <w:lastRenderedPageBreak/>
        <w:t xml:space="preserve">Уметь: </w:t>
      </w:r>
    </w:p>
    <w:p w:rsidR="0064736D" w:rsidRPr="005D06B6" w:rsidRDefault="0064736D" w:rsidP="005D06B6">
      <w:pPr>
        <w:spacing w:after="0" w:line="360" w:lineRule="auto"/>
        <w:ind w:right="55"/>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-распознавать характер музыки; </w:t>
      </w:r>
    </w:p>
    <w:p w:rsidR="0064736D" w:rsidRPr="005D06B6" w:rsidRDefault="0064736D" w:rsidP="005D06B6">
      <w:pPr>
        <w:spacing w:after="0" w:line="360" w:lineRule="auto"/>
        <w:ind w:right="55"/>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b/>
          <w:color w:val="000000"/>
          <w:sz w:val="28"/>
          <w:szCs w:val="28"/>
          <w:lang w:eastAsia="ru-RU"/>
        </w:rPr>
        <w:t>-</w:t>
      </w:r>
      <w:r w:rsidRPr="005D06B6">
        <w:rPr>
          <w:rFonts w:ascii="Times New Roman" w:eastAsia="Times New Roman" w:hAnsi="Times New Roman" w:cs="Times New Roman"/>
          <w:color w:val="000000"/>
          <w:sz w:val="28"/>
          <w:szCs w:val="28"/>
          <w:lang w:eastAsia="ru-RU"/>
        </w:rPr>
        <w:t>сохранять правильную осанку;</w:t>
      </w:r>
      <w:r w:rsidRPr="005D06B6">
        <w:rPr>
          <w:rFonts w:ascii="Times New Roman" w:eastAsia="Times New Roman" w:hAnsi="Times New Roman" w:cs="Times New Roman"/>
          <w:b/>
          <w:color w:val="000000"/>
          <w:sz w:val="28"/>
          <w:szCs w:val="28"/>
          <w:lang w:eastAsia="ru-RU"/>
        </w:rPr>
        <w:t xml:space="preserve"> </w:t>
      </w:r>
    </w:p>
    <w:p w:rsidR="0064736D" w:rsidRPr="005D06B6" w:rsidRDefault="0064736D" w:rsidP="005D06B6">
      <w:pPr>
        <w:spacing w:after="0" w:line="360" w:lineRule="auto"/>
        <w:ind w:right="55"/>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-выполнять простейшие танцевальные шаги; </w:t>
      </w:r>
    </w:p>
    <w:p w:rsidR="0064736D" w:rsidRPr="005D06B6" w:rsidRDefault="0064736D" w:rsidP="005D06B6">
      <w:pPr>
        <w:spacing w:after="0" w:line="360" w:lineRule="auto"/>
        <w:ind w:right="55"/>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-ориентироваться в пространстве; </w:t>
      </w:r>
    </w:p>
    <w:p w:rsidR="0064736D" w:rsidRPr="005D06B6" w:rsidRDefault="0064736D" w:rsidP="005D06B6">
      <w:pPr>
        <w:spacing w:after="0" w:line="360" w:lineRule="auto"/>
        <w:ind w:right="55"/>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-передвигаться по определенной площадке и в определенном рисунке, запоминая изменения рисунка; </w:t>
      </w:r>
    </w:p>
    <w:p w:rsidR="0064736D" w:rsidRPr="005D06B6" w:rsidRDefault="0064736D" w:rsidP="005D06B6">
      <w:pPr>
        <w:spacing w:after="0" w:line="360" w:lineRule="auto"/>
        <w:ind w:right="55"/>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-переходить из одного движения в другое; </w:t>
      </w:r>
    </w:p>
    <w:p w:rsidR="0064736D" w:rsidRPr="005D06B6" w:rsidRDefault="0064736D" w:rsidP="005D06B6">
      <w:pPr>
        <w:spacing w:after="0" w:line="360" w:lineRule="auto"/>
        <w:ind w:right="367"/>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-различать музыкальные темпы, соединяя их с элементами упражнений; -справляться с несложными танцевальными комбинациями. </w:t>
      </w:r>
    </w:p>
    <w:p w:rsidR="0064736D" w:rsidRPr="005D06B6" w:rsidRDefault="0064736D" w:rsidP="005D06B6">
      <w:pPr>
        <w:spacing w:after="0" w:line="360" w:lineRule="auto"/>
        <w:ind w:right="367"/>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b/>
          <w:color w:val="000000"/>
          <w:sz w:val="28"/>
          <w:szCs w:val="28"/>
          <w:lang w:eastAsia="ru-RU"/>
        </w:rPr>
        <w:t xml:space="preserve">Иметь навыки: </w:t>
      </w:r>
    </w:p>
    <w:p w:rsidR="00B0706F" w:rsidRPr="005D06B6" w:rsidRDefault="0064736D" w:rsidP="005D06B6">
      <w:pPr>
        <w:spacing w:after="0" w:line="360" w:lineRule="auto"/>
        <w:ind w:right="1487"/>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-чувства ритма, уметь отражать в движениях характер музыки;</w:t>
      </w:r>
    </w:p>
    <w:p w:rsidR="0064736D" w:rsidRPr="005D06B6" w:rsidRDefault="0064736D" w:rsidP="005D06B6">
      <w:pPr>
        <w:spacing w:after="0" w:line="360" w:lineRule="auto"/>
        <w:ind w:right="1487"/>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 -легкого шага с носка на пятку; -выполнения партерной гимнастики. </w:t>
      </w:r>
    </w:p>
    <w:p w:rsidR="0064736D" w:rsidRPr="005D06B6" w:rsidRDefault="00185796" w:rsidP="005D06B6">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4736D" w:rsidRPr="005D06B6">
        <w:rPr>
          <w:rFonts w:ascii="Times New Roman" w:eastAsia="Times New Roman" w:hAnsi="Times New Roman" w:cs="Times New Roman"/>
          <w:color w:val="000000"/>
          <w:sz w:val="28"/>
          <w:szCs w:val="28"/>
          <w:lang w:eastAsia="ru-RU"/>
        </w:rPr>
        <w:t xml:space="preserve">Также к ожидаемым результатам нужно отнести созданные хореографические сюжетные народно-сценические, бальные, эстрадные композиции. Выступление и участие в мероприятиях, концертах, конкурсах, фестивалях. </w:t>
      </w:r>
    </w:p>
    <w:p w:rsidR="0064736D" w:rsidRPr="005D06B6" w:rsidRDefault="0064736D" w:rsidP="005D06B6">
      <w:pPr>
        <w:spacing w:after="0" w:line="360" w:lineRule="auto"/>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b/>
          <w:i/>
          <w:color w:val="000000"/>
          <w:sz w:val="28"/>
          <w:szCs w:val="28"/>
          <w:lang w:eastAsia="ru-RU"/>
        </w:rPr>
        <w:t xml:space="preserve">1. Коллективно-порядковые навыки и умения: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принимать правильное исходное положение в соответствии с содержанием и особенностями музыки и движения;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организованно строиться (быстро, точно), сохранять правильные дистанции в колонке парами;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самостоятельно определять нужное направление движения по словесной инструкции учителя, по звуковому и музыкальному сигналам;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наблюдать темп движений, обращая внимание на музыку;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ходить вдоль стен с четкими поворотами в углах зала;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строиться в колонну «по два»; </w:t>
      </w:r>
    </w:p>
    <w:p w:rsidR="0064736D" w:rsidRPr="005D06B6" w:rsidRDefault="0064736D" w:rsidP="005D06B6">
      <w:pPr>
        <w:numPr>
          <w:ilvl w:val="0"/>
          <w:numId w:val="11"/>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перестраиваться из колонны парами в колонну «по одному»; </w:t>
      </w:r>
      <w:r w:rsidRPr="005D06B6">
        <w:rPr>
          <w:rFonts w:ascii="Times New Roman" w:eastAsia="Arial" w:hAnsi="Times New Roman" w:cs="Times New Roman"/>
          <w:color w:val="000000"/>
          <w:sz w:val="28"/>
          <w:szCs w:val="28"/>
          <w:lang w:eastAsia="ru-RU"/>
        </w:rPr>
        <w:tab/>
      </w:r>
      <w:r w:rsidRPr="005D06B6">
        <w:rPr>
          <w:rFonts w:ascii="Times New Roman" w:eastAsia="Times New Roman" w:hAnsi="Times New Roman" w:cs="Times New Roman"/>
          <w:color w:val="000000"/>
          <w:sz w:val="28"/>
          <w:szCs w:val="28"/>
          <w:lang w:eastAsia="ru-RU"/>
        </w:rPr>
        <w:t xml:space="preserve">строиться в круг из шеренги и из движения в рассыпную. </w:t>
      </w:r>
    </w:p>
    <w:p w:rsidR="0064736D" w:rsidRPr="005D06B6" w:rsidRDefault="0064736D" w:rsidP="005D06B6">
      <w:pPr>
        <w:spacing w:after="0" w:line="360" w:lineRule="auto"/>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 </w:t>
      </w:r>
      <w:r w:rsidRPr="005D06B6">
        <w:rPr>
          <w:rFonts w:ascii="Times New Roman" w:eastAsia="Times New Roman" w:hAnsi="Times New Roman" w:cs="Times New Roman"/>
          <w:b/>
          <w:i/>
          <w:color w:val="000000"/>
          <w:sz w:val="28"/>
          <w:szCs w:val="28"/>
          <w:lang w:eastAsia="ru-RU"/>
        </w:rPr>
        <w:t xml:space="preserve">2. Музыкально-ритмические навыки и умения: </w:t>
      </w:r>
    </w:p>
    <w:p w:rsidR="0064736D" w:rsidRPr="005D06B6" w:rsidRDefault="0064736D" w:rsidP="005D06B6">
      <w:pPr>
        <w:numPr>
          <w:ilvl w:val="0"/>
          <w:numId w:val="12"/>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lastRenderedPageBreak/>
        <w:t xml:space="preserve">ощущать смену частей музыкального произведения в двухчастной форме с контрастными построениями; </w:t>
      </w:r>
    </w:p>
    <w:p w:rsidR="0064736D" w:rsidRPr="005D06B6" w:rsidRDefault="0064736D" w:rsidP="005D06B6">
      <w:pPr>
        <w:numPr>
          <w:ilvl w:val="0"/>
          <w:numId w:val="12"/>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отмечать в движении сильную долю такта; </w:t>
      </w:r>
    </w:p>
    <w:p w:rsidR="00B0706F" w:rsidRPr="005D06B6" w:rsidRDefault="0064736D" w:rsidP="005D06B6">
      <w:pPr>
        <w:numPr>
          <w:ilvl w:val="0"/>
          <w:numId w:val="12"/>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реагировать сменой движений на смену характера музыки; </w:t>
      </w:r>
    </w:p>
    <w:p w:rsidR="0064736D" w:rsidRPr="005D06B6" w:rsidRDefault="0064736D" w:rsidP="005D06B6">
      <w:pPr>
        <w:numPr>
          <w:ilvl w:val="0"/>
          <w:numId w:val="12"/>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Arial" w:hAnsi="Times New Roman" w:cs="Times New Roman"/>
          <w:color w:val="000000"/>
          <w:sz w:val="28"/>
          <w:szCs w:val="28"/>
          <w:lang w:eastAsia="ru-RU"/>
        </w:rPr>
        <w:t xml:space="preserve"> </w:t>
      </w:r>
      <w:r w:rsidRPr="005D06B6">
        <w:rPr>
          <w:rFonts w:ascii="Times New Roman" w:eastAsia="Times New Roman" w:hAnsi="Times New Roman" w:cs="Times New Roman"/>
          <w:color w:val="000000"/>
          <w:sz w:val="28"/>
          <w:szCs w:val="28"/>
          <w:lang w:eastAsia="ru-RU"/>
        </w:rPr>
        <w:t xml:space="preserve">самостоятельно ускорять и замедлять темп разнообразных движений; </w:t>
      </w:r>
    </w:p>
    <w:p w:rsidR="0064736D" w:rsidRPr="005D06B6" w:rsidRDefault="0064736D" w:rsidP="005D06B6">
      <w:pPr>
        <w:numPr>
          <w:ilvl w:val="0"/>
          <w:numId w:val="12"/>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самостоятельно отмечать в движении метр, ритмический рисунок, акцент; </w:t>
      </w:r>
    </w:p>
    <w:p w:rsidR="0064736D" w:rsidRPr="005D06B6" w:rsidRDefault="0064736D" w:rsidP="005D06B6">
      <w:pPr>
        <w:numPr>
          <w:ilvl w:val="0"/>
          <w:numId w:val="12"/>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реагировать на темповые и динамические изменения в музыке. </w:t>
      </w:r>
    </w:p>
    <w:p w:rsidR="0064736D" w:rsidRPr="005D06B6" w:rsidRDefault="0064736D" w:rsidP="005D06B6">
      <w:pPr>
        <w:spacing w:after="0" w:line="360" w:lineRule="auto"/>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 </w:t>
      </w:r>
      <w:r w:rsidRPr="005D06B6">
        <w:rPr>
          <w:rFonts w:ascii="Times New Roman" w:eastAsia="Times New Roman" w:hAnsi="Times New Roman" w:cs="Times New Roman"/>
          <w:b/>
          <w:i/>
          <w:color w:val="000000"/>
          <w:sz w:val="28"/>
          <w:szCs w:val="28"/>
          <w:lang w:eastAsia="ru-RU"/>
        </w:rPr>
        <w:t xml:space="preserve">3. Навыки и умения выразительного движения: </w:t>
      </w:r>
    </w:p>
    <w:p w:rsidR="0064736D"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легко, естественно и непринужденно выполнять шаг польки, переменный шаг, высокий шаг, пружинящий шаг, боковой галоп, подскоки с ноги на ногу, легкие подскоки, переменные притопы, прыжки с выбрасыванием ноги вперед и все плясовые движения; </w:t>
      </w:r>
    </w:p>
    <w:p w:rsidR="0064736D"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ритмично двигаться в соответствии с различным характером и динамикой музыки; </w:t>
      </w:r>
    </w:p>
    <w:p w:rsidR="009078D4"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самостоятельно менять движения в соответствии с трехчастной формой музыкального произведения и музыкальными фразами; </w:t>
      </w:r>
    </w:p>
    <w:p w:rsidR="009078D4"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64736D"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выразительно передавать игровые образы в </w:t>
      </w:r>
      <w:proofErr w:type="spellStart"/>
      <w:r w:rsidRPr="005D06B6">
        <w:rPr>
          <w:rFonts w:ascii="Times New Roman" w:eastAsia="Times New Roman" w:hAnsi="Times New Roman" w:cs="Times New Roman"/>
          <w:color w:val="000000"/>
          <w:sz w:val="28"/>
          <w:szCs w:val="28"/>
          <w:lang w:eastAsia="ru-RU"/>
        </w:rPr>
        <w:t>инсценировании</w:t>
      </w:r>
      <w:proofErr w:type="spellEnd"/>
      <w:r w:rsidRPr="005D06B6">
        <w:rPr>
          <w:rFonts w:ascii="Times New Roman" w:eastAsia="Times New Roman" w:hAnsi="Times New Roman" w:cs="Times New Roman"/>
          <w:color w:val="000000"/>
          <w:sz w:val="28"/>
          <w:szCs w:val="28"/>
          <w:lang w:eastAsia="ru-RU"/>
        </w:rPr>
        <w:t xml:space="preserve"> песен; </w:t>
      </w:r>
    </w:p>
    <w:p w:rsidR="0064736D"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самостоятельно инсценировать содержание песен, хороводов, действовать, не подражая друг другу; </w:t>
      </w:r>
    </w:p>
    <w:p w:rsidR="0064736D"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самостоятельно искать способы передачи в движении музыкального образа; </w:t>
      </w:r>
    </w:p>
    <w:p w:rsidR="0064736D" w:rsidRPr="005D06B6" w:rsidRDefault="0064736D" w:rsidP="005D06B6">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5D06B6">
        <w:rPr>
          <w:rFonts w:ascii="Times New Roman" w:eastAsia="Times New Roman" w:hAnsi="Times New Roman" w:cs="Times New Roman"/>
          <w:color w:val="000000"/>
          <w:sz w:val="28"/>
          <w:szCs w:val="28"/>
          <w:lang w:eastAsia="ru-RU"/>
        </w:rPr>
        <w:t xml:space="preserve">выполнять элементы классического, народно-сценического, эстрадного, историко-бытового и бального уроков; </w:t>
      </w:r>
    </w:p>
    <w:p w:rsidR="00B87162" w:rsidRDefault="0064736D" w:rsidP="00B50331">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приветствовать учителя и друг друга («Поклон – приветствие»), приглашать на танец («Поклон – приглашение»). </w:t>
      </w:r>
    </w:p>
    <w:p w:rsidR="008A419C" w:rsidRPr="00B50331" w:rsidRDefault="008A419C" w:rsidP="00B50331">
      <w:pPr>
        <w:numPr>
          <w:ilvl w:val="0"/>
          <w:numId w:val="13"/>
        </w:numPr>
        <w:spacing w:after="0" w:line="360" w:lineRule="auto"/>
        <w:ind w:right="55" w:firstLine="680"/>
        <w:jc w:val="both"/>
        <w:rPr>
          <w:rFonts w:ascii="Times New Roman" w:eastAsia="Times New Roman" w:hAnsi="Times New Roman" w:cs="Times New Roman"/>
          <w:color w:val="000000"/>
          <w:sz w:val="28"/>
          <w:szCs w:val="28"/>
          <w:lang w:eastAsia="ru-RU"/>
        </w:rPr>
      </w:pPr>
    </w:p>
    <w:p w:rsidR="003526DD" w:rsidRPr="00B50331" w:rsidRDefault="00363623" w:rsidP="00B50331">
      <w:pPr>
        <w:tabs>
          <w:tab w:val="center" w:pos="3744"/>
          <w:tab w:val="center" w:pos="5522"/>
        </w:tabs>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7</w:t>
      </w:r>
      <w:r w:rsidR="008042F8" w:rsidRPr="00B50331">
        <w:rPr>
          <w:rFonts w:ascii="Times New Roman" w:eastAsia="Times New Roman" w:hAnsi="Times New Roman" w:cs="Times New Roman"/>
          <w:b/>
          <w:color w:val="000000"/>
          <w:sz w:val="28"/>
          <w:szCs w:val="28"/>
          <w:lang w:eastAsia="ru-RU"/>
        </w:rPr>
        <w:t>.Оценочные материалы программы</w:t>
      </w:r>
    </w:p>
    <w:p w:rsidR="00B50331" w:rsidRPr="00B50331" w:rsidRDefault="00B50331" w:rsidP="00B50331">
      <w:pPr>
        <w:spacing w:after="0" w:line="360" w:lineRule="auto"/>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000000"/>
          <w:sz w:val="28"/>
          <w:szCs w:val="28"/>
          <w:lang w:eastAsia="ru-RU"/>
        </w:rPr>
        <w:t xml:space="preserve">Механизм выявления результатов реализации программы. </w:t>
      </w:r>
    </w:p>
    <w:p w:rsidR="00B50331" w:rsidRPr="00B50331" w:rsidRDefault="00B50331" w:rsidP="00B50331">
      <w:pPr>
        <w:spacing w:after="0" w:line="360" w:lineRule="auto"/>
        <w:ind w:right="61"/>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000000"/>
          <w:sz w:val="28"/>
          <w:szCs w:val="28"/>
          <w:lang w:eastAsia="ru-RU"/>
        </w:rPr>
        <w:t xml:space="preserve">Виды контроля: </w:t>
      </w:r>
    </w:p>
    <w:p w:rsidR="00B50331" w:rsidRPr="00B50331" w:rsidRDefault="00B50331" w:rsidP="00B50331">
      <w:pPr>
        <w:numPr>
          <w:ilvl w:val="0"/>
          <w:numId w:val="15"/>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Начальный (или входной) мониторинг - проводится с целью определения уровня развития детей.</w:t>
      </w:r>
      <w:r w:rsidRPr="00B50331">
        <w:rPr>
          <w:rFonts w:ascii="Times New Roman" w:eastAsia="Times New Roman" w:hAnsi="Times New Roman" w:cs="Times New Roman"/>
          <w:b/>
          <w:color w:val="000000"/>
          <w:sz w:val="28"/>
          <w:szCs w:val="28"/>
          <w:lang w:eastAsia="ru-RU"/>
        </w:rPr>
        <w:t xml:space="preserve"> </w:t>
      </w:r>
    </w:p>
    <w:p w:rsidR="00B50331" w:rsidRPr="00B50331" w:rsidRDefault="00B50331" w:rsidP="00B50331">
      <w:pPr>
        <w:numPr>
          <w:ilvl w:val="0"/>
          <w:numId w:val="15"/>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Текущий контроль – с целью определения степени усвоения обучающимися учебного материала.  </w:t>
      </w:r>
    </w:p>
    <w:p w:rsidR="00B50331" w:rsidRPr="00B50331" w:rsidRDefault="00B50331" w:rsidP="00B50331">
      <w:pPr>
        <w:numPr>
          <w:ilvl w:val="0"/>
          <w:numId w:val="15"/>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Промежуточная аттестация – определяет успешность развития учащегося и уровень усвоения им программы на определенном этапе обучения. </w:t>
      </w:r>
    </w:p>
    <w:p w:rsidR="00B50331" w:rsidRPr="00B50331" w:rsidRDefault="00B50331" w:rsidP="00B50331">
      <w:pPr>
        <w:numPr>
          <w:ilvl w:val="0"/>
          <w:numId w:val="15"/>
        </w:numPr>
        <w:spacing w:after="0" w:line="360" w:lineRule="auto"/>
        <w:ind w:right="55" w:firstLine="680"/>
        <w:jc w:val="both"/>
        <w:rPr>
          <w:rFonts w:ascii="Times New Roman" w:eastAsia="Times New Roman" w:hAnsi="Times New Roman" w:cs="Times New Roman"/>
          <w:b/>
          <w:color w:val="000000"/>
          <w:sz w:val="28"/>
          <w:szCs w:val="28"/>
          <w:lang w:eastAsia="ru-RU"/>
        </w:rPr>
      </w:pPr>
      <w:r w:rsidRPr="00B50331">
        <w:rPr>
          <w:rFonts w:ascii="Times New Roman" w:eastAsia="Times New Roman" w:hAnsi="Times New Roman" w:cs="Times New Roman"/>
          <w:color w:val="000000"/>
          <w:sz w:val="28"/>
          <w:szCs w:val="28"/>
          <w:lang w:eastAsia="ru-RU"/>
        </w:rPr>
        <w:t>Итоговая аттестация – проводится по окончании изучения программы «Хореографическое творчество».</w:t>
      </w:r>
      <w:r w:rsidRPr="00B50331">
        <w:rPr>
          <w:rFonts w:ascii="Times New Roman" w:eastAsia="Times New Roman" w:hAnsi="Times New Roman" w:cs="Times New Roman"/>
          <w:b/>
          <w:color w:val="000000"/>
          <w:sz w:val="28"/>
          <w:szCs w:val="28"/>
          <w:lang w:eastAsia="ru-RU"/>
        </w:rPr>
        <w:t xml:space="preserve">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B50331">
        <w:rPr>
          <w:rFonts w:ascii="Times New Roman" w:eastAsia="Times New Roman" w:hAnsi="Times New Roman" w:cs="Times New Roman"/>
          <w:color w:val="000000"/>
          <w:sz w:val="28"/>
          <w:szCs w:val="28"/>
          <w:lang w:eastAsia="ru-RU"/>
        </w:rPr>
        <w:t xml:space="preserve">Учебно-тематический план каждого года обучения содержит в себе вводное и итоговое занятие. Вводное занятие включает в себя начальную диагностику и введение в программу, итоговое занятие — промежуточную или итоговую диагностику и отчётный концерт.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В конце учебного года проводится промежуточная или итоговая аттестация. Аттестация проводится в соответствии с положением аттестации</w:t>
      </w:r>
      <w:r w:rsidRPr="00B50331">
        <w:rPr>
          <w:rFonts w:ascii="Times New Roman" w:eastAsia="Times New Roman" w:hAnsi="Times New Roman" w:cs="Times New Roman"/>
          <w:color w:val="FF0000"/>
          <w:sz w:val="28"/>
          <w:szCs w:val="28"/>
          <w:lang w:eastAsia="ru-RU"/>
        </w:rPr>
        <w:t xml:space="preserve"> </w:t>
      </w:r>
      <w:r w:rsidRPr="00B50331">
        <w:rPr>
          <w:rFonts w:ascii="Times New Roman" w:eastAsia="Times New Roman" w:hAnsi="Times New Roman" w:cs="Times New Roman"/>
          <w:color w:val="000000"/>
          <w:sz w:val="28"/>
          <w:szCs w:val="28"/>
          <w:lang w:eastAsia="ru-RU"/>
        </w:rPr>
        <w:t>учащихся дома творчества.</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Промежуточная аттестация - форма оценки степени и уровня освоения детьми дополнительной общеразвивающей программы данного года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Итоговая аттестация - форма оценки степени и уровня освоения детьми дополнительной общеразвивающей программы.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Сроки проведения аттестации: </w:t>
      </w:r>
    </w:p>
    <w:p w:rsidR="00B50331" w:rsidRPr="00B50331" w:rsidRDefault="00B50331" w:rsidP="00B50331">
      <w:pPr>
        <w:spacing w:after="0" w:line="360" w:lineRule="auto"/>
        <w:ind w:right="969"/>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 промежуточная аттестация учащихся проводится в апреле - мае; </w:t>
      </w:r>
    </w:p>
    <w:p w:rsidR="00B50331" w:rsidRPr="00B50331" w:rsidRDefault="00B50331" w:rsidP="00B50331">
      <w:pPr>
        <w:spacing w:after="0" w:line="360" w:lineRule="auto"/>
        <w:ind w:right="969"/>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 итоговая аттестация проводится в мае. </w:t>
      </w:r>
    </w:p>
    <w:p w:rsidR="00B50331" w:rsidRPr="00B50331" w:rsidRDefault="00B50331" w:rsidP="00B50331">
      <w:pPr>
        <w:spacing w:after="0" w:line="360" w:lineRule="auto"/>
        <w:ind w:right="61"/>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000000"/>
          <w:sz w:val="28"/>
          <w:szCs w:val="28"/>
          <w:lang w:eastAsia="ru-RU"/>
        </w:rPr>
        <w:t>Способы определения результативности:</w:t>
      </w:r>
      <w:r w:rsidRPr="00B50331">
        <w:rPr>
          <w:rFonts w:ascii="Times New Roman" w:eastAsia="Times New Roman" w:hAnsi="Times New Roman" w:cs="Times New Roman"/>
          <w:color w:val="000000"/>
          <w:sz w:val="28"/>
          <w:szCs w:val="28"/>
          <w:lang w:eastAsia="ru-RU"/>
        </w:rPr>
        <w:t xml:space="preserve"> </w:t>
      </w:r>
    </w:p>
    <w:p w:rsidR="00B50331" w:rsidRPr="00B50331" w:rsidRDefault="00B50331" w:rsidP="00B50331">
      <w:pPr>
        <w:numPr>
          <w:ilvl w:val="0"/>
          <w:numId w:val="16"/>
        </w:numPr>
        <w:spacing w:after="0" w:line="360" w:lineRule="auto"/>
        <w:ind w:right="55" w:hanging="283"/>
        <w:jc w:val="both"/>
        <w:rPr>
          <w:rFonts w:ascii="Times New Roman" w:eastAsia="Times New Roman" w:hAnsi="Times New Roman" w:cs="Times New Roman"/>
          <w:color w:val="000000"/>
          <w:sz w:val="28"/>
          <w:szCs w:val="28"/>
          <w:lang w:eastAsia="ru-RU"/>
        </w:rPr>
      </w:pPr>
      <w:proofErr w:type="spellStart"/>
      <w:r w:rsidRPr="00B50331">
        <w:rPr>
          <w:rFonts w:ascii="Times New Roman" w:eastAsia="Times New Roman" w:hAnsi="Times New Roman" w:cs="Times New Roman"/>
          <w:color w:val="000000"/>
          <w:sz w:val="28"/>
          <w:szCs w:val="28"/>
          <w:lang w:eastAsia="ru-RU"/>
        </w:rPr>
        <w:t>Педнаблюдения</w:t>
      </w:r>
      <w:proofErr w:type="spellEnd"/>
      <w:r w:rsidRPr="00B50331">
        <w:rPr>
          <w:rFonts w:ascii="Times New Roman" w:eastAsia="Times New Roman" w:hAnsi="Times New Roman" w:cs="Times New Roman"/>
          <w:color w:val="000000"/>
          <w:sz w:val="28"/>
          <w:szCs w:val="28"/>
          <w:lang w:eastAsia="ru-RU"/>
        </w:rPr>
        <w:t xml:space="preserve">. </w:t>
      </w:r>
    </w:p>
    <w:p w:rsidR="00B50331" w:rsidRPr="00B50331" w:rsidRDefault="00B50331" w:rsidP="00B50331">
      <w:pPr>
        <w:numPr>
          <w:ilvl w:val="0"/>
          <w:numId w:val="16"/>
        </w:numPr>
        <w:spacing w:after="0" w:line="360" w:lineRule="auto"/>
        <w:ind w:right="55" w:hanging="283"/>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Педагогический анализ.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3.После изучения каждой темы на практических занятиях показать, какие приобрели навыки танцевальной деятельности на середине зала.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lastRenderedPageBreak/>
        <w:t xml:space="preserve">4.Контрольные упражнение у станка.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5.Танцевальные композиции.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6.Умение создать сценический образ.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7.Постановка законченного танца.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8. Участие в мероп</w:t>
      </w:r>
      <w:r>
        <w:rPr>
          <w:rFonts w:ascii="Times New Roman" w:eastAsia="Times New Roman" w:hAnsi="Times New Roman" w:cs="Times New Roman"/>
          <w:color w:val="000000"/>
          <w:sz w:val="28"/>
          <w:szCs w:val="28"/>
          <w:lang w:eastAsia="ru-RU"/>
        </w:rPr>
        <w:t xml:space="preserve">риятиях, конкурсах, концертах. </w:t>
      </w:r>
    </w:p>
    <w:p w:rsidR="00B50331" w:rsidRPr="00D95BF8" w:rsidRDefault="00B50331" w:rsidP="00D95BF8">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95BF8">
        <w:rPr>
          <w:rFonts w:ascii="Times New Roman" w:eastAsia="Times New Roman" w:hAnsi="Times New Roman" w:cs="Times New Roman"/>
          <w:color w:val="000000"/>
          <w:sz w:val="28"/>
          <w:szCs w:val="28"/>
          <w:lang w:eastAsia="ru-RU"/>
        </w:rPr>
        <w:t xml:space="preserve">Подведение итогов по результатам освоения материала каждого этапа данной программы может проходить также в форме отчетных итоговых концертов, фестивалей, конкурсов, итоговых занятий, защиты творческой работы или проекта, итоговых занятий, тестирования. Индивидуальные итоги заносятся в карту результата </w:t>
      </w:r>
      <w:proofErr w:type="gramStart"/>
      <w:r w:rsidRPr="00D95BF8">
        <w:rPr>
          <w:rFonts w:ascii="Times New Roman" w:eastAsia="Times New Roman" w:hAnsi="Times New Roman" w:cs="Times New Roman"/>
          <w:color w:val="000000"/>
          <w:sz w:val="28"/>
          <w:szCs w:val="28"/>
          <w:lang w:eastAsia="ru-RU"/>
        </w:rPr>
        <w:t>аттестации,  в</w:t>
      </w:r>
      <w:proofErr w:type="gramEnd"/>
      <w:r w:rsidRPr="00D95BF8">
        <w:rPr>
          <w:rFonts w:ascii="Times New Roman" w:eastAsia="Times New Roman" w:hAnsi="Times New Roman" w:cs="Times New Roman"/>
          <w:color w:val="000000"/>
          <w:sz w:val="28"/>
          <w:szCs w:val="28"/>
          <w:lang w:eastAsia="ru-RU"/>
        </w:rPr>
        <w:t xml:space="preserve"> портфолио учащихся.  </w:t>
      </w:r>
    </w:p>
    <w:p w:rsidR="00D95BF8" w:rsidRPr="00D95BF8" w:rsidRDefault="00D95BF8" w:rsidP="00D95BF8">
      <w:pPr>
        <w:spacing w:after="0" w:line="360" w:lineRule="auto"/>
        <w:ind w:right="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95BF8">
        <w:rPr>
          <w:rFonts w:ascii="Times New Roman" w:eastAsia="Times New Roman" w:hAnsi="Times New Roman" w:cs="Times New Roman"/>
          <w:b/>
          <w:color w:val="000000"/>
          <w:sz w:val="28"/>
          <w:szCs w:val="28"/>
          <w:lang w:eastAsia="ru-RU"/>
        </w:rPr>
        <w:t xml:space="preserve">Позиции ног в классическом танце.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Первая позиция – По-другому ее еще называют «пятки вместе, носки врозь». Ноги располагаются на одной линии, центр тяжести распределяется по всей стопе равномерно. Очень устойчивая позиция, при которой носки должны быть максимально вывернуты наружу, в идеале – находиться с пяткой на одной линии.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Вторая позиция – Для того, чтобы встать во вторую позицию, нужно поставить ноги на ширину своей ступни, а затем вывернуть их так, как в первой позиции. То есть носки врозь и на одной линии с пятками. Главное здесь: следить за тем, что вес тела был равномерно распределен между двумя ногами, иначе позиция будет неустойчивой.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Третья позиция – Техника выполнений третьей позиции: ноги, как и всегда, прямые. Пятка правой стопы приставляется к середине левой, либо наоборот, носки при этом смотрят в стороны.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Четвёртая позиция – Выставляется правая нога перед левой на расстояние стопы. Затем обе ноги разворачиваются носками наружу так, чтобы они стали параллельны пяткам.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Пятая позиция – Нужно плотно прижать правую и левую ступни, носки которых направлены в разные стороны. То есть пятка одной ноги смыкается с носком другой. В эту позу легче всего перейти из третьей. Нельзя забывать о распределении веса и </w:t>
      </w:r>
      <w:r w:rsidRPr="00D95BF8">
        <w:rPr>
          <w:rFonts w:ascii="Times New Roman" w:eastAsia="Times New Roman" w:hAnsi="Times New Roman" w:cs="Times New Roman"/>
          <w:color w:val="000000"/>
          <w:sz w:val="28"/>
          <w:szCs w:val="28"/>
          <w:lang w:eastAsia="ru-RU"/>
        </w:rPr>
        <w:lastRenderedPageBreak/>
        <w:t xml:space="preserve">сохранении устойчивого положения. В позиции нужно стоять свободно, так как она является только началом танцевального движения.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95BF8">
        <w:rPr>
          <w:rFonts w:ascii="Times New Roman" w:eastAsia="Times New Roman" w:hAnsi="Times New Roman" w:cs="Times New Roman"/>
          <w:b/>
          <w:color w:val="000000"/>
          <w:sz w:val="28"/>
          <w:szCs w:val="28"/>
          <w:lang w:eastAsia="ru-RU"/>
        </w:rPr>
        <w:t xml:space="preserve">Позиции рук в классическом танце.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Подготовительная позиция – руки опущены, но перед собой создают плавный овал. Пальцы рук не соприкасаются с друг другом. Большой палец спрятан в ладонь.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Первая позиция – руки на уровне рёбер, перед собой, создают чуть вытянутый круг. Пальцы рук не соприкасаются.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Вторая позиция – руки на уровне рёбер, разведены чуть в стороны. Руки образуют покатые склоны.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Третья позиция – руки на верху, но так что бы вы их видели. Плечи опущены, руки создают овал. Пальцы рук не соприкасаются. Большой палец спрятан в ладони. </w:t>
      </w:r>
    </w:p>
    <w:p w:rsidR="00D95BF8" w:rsidRPr="00D95BF8" w:rsidRDefault="00D95BF8" w:rsidP="00D95BF8">
      <w:pPr>
        <w:spacing w:after="0" w:line="360" w:lineRule="auto"/>
        <w:ind w:right="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95BF8">
        <w:rPr>
          <w:rFonts w:ascii="Times New Roman" w:eastAsia="Times New Roman" w:hAnsi="Times New Roman" w:cs="Times New Roman"/>
          <w:b/>
          <w:color w:val="000000"/>
          <w:sz w:val="28"/>
          <w:szCs w:val="28"/>
          <w:lang w:eastAsia="ru-RU"/>
        </w:rPr>
        <w:t xml:space="preserve">В народном танце используется: </w:t>
      </w:r>
    </w:p>
    <w:p w:rsidR="00D95BF8" w:rsidRPr="00D95BF8" w:rsidRDefault="00D95BF8" w:rsidP="00D95BF8">
      <w:pPr>
        <w:numPr>
          <w:ilvl w:val="0"/>
          <w:numId w:val="23"/>
        </w:numPr>
        <w:spacing w:after="0" w:line="360" w:lineRule="auto"/>
        <w:ind w:right="55" w:hanging="283"/>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5 выворотных положений классического танца - I, II, III, IV, V.  </w:t>
      </w:r>
    </w:p>
    <w:p w:rsidR="00D95BF8" w:rsidRPr="00D95BF8" w:rsidRDefault="00D95BF8" w:rsidP="00D95BF8">
      <w:pPr>
        <w:numPr>
          <w:ilvl w:val="0"/>
          <w:numId w:val="23"/>
        </w:numPr>
        <w:spacing w:after="0" w:line="360" w:lineRule="auto"/>
        <w:ind w:right="55" w:hanging="283"/>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5 прямых: </w:t>
      </w:r>
    </w:p>
    <w:p w:rsidR="00D95BF8" w:rsidRPr="00D95BF8" w:rsidRDefault="00D95BF8" w:rsidP="00D95BF8">
      <w:pPr>
        <w:numPr>
          <w:ilvl w:val="0"/>
          <w:numId w:val="24"/>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прямая (VI)- обе ноги поставлены рядом и соприкасаются внутренними сторонами стоп. </w:t>
      </w:r>
    </w:p>
    <w:p w:rsidR="00D95BF8" w:rsidRPr="00D95BF8" w:rsidRDefault="00D95BF8" w:rsidP="00D95BF8">
      <w:pPr>
        <w:numPr>
          <w:ilvl w:val="0"/>
          <w:numId w:val="24"/>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ноги поставлены параллельно на расстоянии стопы друг от друга. </w:t>
      </w:r>
    </w:p>
    <w:p w:rsidR="00D95BF8" w:rsidRPr="00D95BF8" w:rsidRDefault="00D95BF8" w:rsidP="00D95BF8">
      <w:pPr>
        <w:numPr>
          <w:ilvl w:val="0"/>
          <w:numId w:val="24"/>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ноги поставлены рядом и соприкасаются внутренними сторонами стоп; каблук одной ноги находится у середины стопы другой. </w:t>
      </w:r>
    </w:p>
    <w:p w:rsidR="00D95BF8" w:rsidRPr="00D95BF8" w:rsidRDefault="00D95BF8" w:rsidP="00D95BF8">
      <w:pPr>
        <w:numPr>
          <w:ilvl w:val="0"/>
          <w:numId w:val="24"/>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ноги поставлены на одной прямой линии друг перед другом на расстоянии стопы. </w:t>
      </w:r>
    </w:p>
    <w:p w:rsidR="00D95BF8" w:rsidRPr="00D95BF8" w:rsidRDefault="00D95BF8" w:rsidP="00D95BF8">
      <w:pPr>
        <w:numPr>
          <w:ilvl w:val="0"/>
          <w:numId w:val="24"/>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ноги поставлены по одной линии друг перед другом; каблук одной ноги соприкасается с носком другой. </w:t>
      </w:r>
    </w:p>
    <w:p w:rsidR="00D95BF8" w:rsidRPr="00D95BF8" w:rsidRDefault="00D95BF8" w:rsidP="00D95BF8">
      <w:pPr>
        <w:numPr>
          <w:ilvl w:val="0"/>
          <w:numId w:val="25"/>
        </w:numPr>
        <w:spacing w:after="0" w:line="360" w:lineRule="auto"/>
        <w:ind w:right="55" w:hanging="283"/>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5 свободных.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Во всех 5 свободных позициях ноги поставлены так, что стопы находятся в направлении между соответствующими открытыми прямыми позициями. </w:t>
      </w:r>
    </w:p>
    <w:p w:rsidR="00D95BF8" w:rsidRPr="00D95BF8" w:rsidRDefault="00D95BF8" w:rsidP="00D95BF8">
      <w:pPr>
        <w:numPr>
          <w:ilvl w:val="0"/>
          <w:numId w:val="25"/>
        </w:numPr>
        <w:spacing w:after="0" w:line="360" w:lineRule="auto"/>
        <w:ind w:right="55" w:hanging="283"/>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2 закрытые. </w:t>
      </w:r>
    </w:p>
    <w:p w:rsidR="00D95BF8" w:rsidRPr="00D95BF8" w:rsidRDefault="00D95BF8" w:rsidP="00D95BF8">
      <w:pPr>
        <w:numPr>
          <w:ilvl w:val="0"/>
          <w:numId w:val="26"/>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ноги повернуты внутрь и поставлены носками вместе; каблуки разведены в сторону. </w:t>
      </w:r>
    </w:p>
    <w:p w:rsidR="00D95BF8" w:rsidRDefault="00D95BF8" w:rsidP="00D95BF8">
      <w:pPr>
        <w:numPr>
          <w:ilvl w:val="0"/>
          <w:numId w:val="26"/>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lastRenderedPageBreak/>
        <w:t xml:space="preserve">- обе ноги повернуты внутрь и поставлены друг от друга на расстоянии стопы между носками; каблуки разведены в стороны. Во всех перечисленных позициях тяжесть корпуса распределена равномерно на обе ноги, ноги в коленях вытянуты.  </w:t>
      </w:r>
    </w:p>
    <w:p w:rsidR="00D95BF8" w:rsidRPr="00D95BF8" w:rsidRDefault="00D95BF8" w:rsidP="00D95BF8">
      <w:pPr>
        <w:numPr>
          <w:ilvl w:val="0"/>
          <w:numId w:val="26"/>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b/>
          <w:color w:val="000000"/>
          <w:sz w:val="28"/>
          <w:szCs w:val="28"/>
          <w:lang w:eastAsia="ru-RU"/>
        </w:rPr>
        <w:t>Позиции и положения рук.</w:t>
      </w:r>
      <w:r w:rsidRPr="00D95BF8">
        <w:rPr>
          <w:rFonts w:ascii="Times New Roman" w:eastAsia="Times New Roman" w:hAnsi="Times New Roman" w:cs="Times New Roman"/>
          <w:color w:val="000000"/>
          <w:sz w:val="28"/>
          <w:szCs w:val="28"/>
          <w:lang w:eastAsia="ru-RU"/>
        </w:rPr>
        <w:t xml:space="preserve">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1. 7 позиций: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I, II, III позиции аналогичны I, II, III позициям рук классического танца. </w:t>
      </w:r>
    </w:p>
    <w:p w:rsidR="00D95BF8" w:rsidRPr="00D95BF8" w:rsidRDefault="00D95BF8" w:rsidP="00D95BF8">
      <w:pPr>
        <w:numPr>
          <w:ilvl w:val="0"/>
          <w:numId w:val="27"/>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руки согнуты в локтях, кисти лежат на талии; большой палец сзади, 4 других, собраны вместе, спереди. Плечи и локти направлены в стороны по одной прямой линии. </w:t>
      </w:r>
    </w:p>
    <w:p w:rsidR="00D95BF8" w:rsidRPr="00D95BF8" w:rsidRDefault="00D95BF8" w:rsidP="00D95BF8">
      <w:pPr>
        <w:numPr>
          <w:ilvl w:val="0"/>
          <w:numId w:val="27"/>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руки скрещены на уровне груди, но не прикасаются в корпусе. Пальцы, собраны вместе, лежат сверху плеча разноименной руки, чуть выше локтя. </w:t>
      </w:r>
    </w:p>
    <w:p w:rsidR="00D95BF8" w:rsidRPr="00D95BF8" w:rsidRDefault="00D95BF8" w:rsidP="00D95BF8">
      <w:pPr>
        <w:numPr>
          <w:ilvl w:val="0"/>
          <w:numId w:val="27"/>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 обе руки согнуты в локтях, которые слегка приподняты и направлены в сторону. Указательные и средние пальцы прикасаются к затылку. </w:t>
      </w:r>
    </w:p>
    <w:p w:rsidR="00D95BF8" w:rsidRPr="00D95BF8" w:rsidRDefault="00D95BF8" w:rsidP="00D95BF8">
      <w:pPr>
        <w:numPr>
          <w:ilvl w:val="0"/>
          <w:numId w:val="27"/>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-обе руки согнуты в локтях и заложены за спину на талию. Запястье одной руки лежит на запястье другой; ладони повернуты вверх.</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2. Подготовительное и 2 основных положения.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Подготовительное положение - обе руки свободно опущены вдоль корпуса, кисти свободны и повернуты ладонью к корпусу.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Первое положение - обе руки, округлые в локтях, раскрыты в стороны на высоте между подготовительным положением и второй позиции: кисти находятся на уровне талии; пальцы свободно собраны и открыты, ладони слегка повернуты вверх.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Второе положение - обе руки округлены в локтях, раскрыты в стороны на высоте между III и II позициями; пальцы свободно собраны и открыты, ладони слегка повернуты вверх. В первом и втором положении возможен перевод рук вперед и назад. Уровень рук при этом не изменяется. </w:t>
      </w:r>
    </w:p>
    <w:p w:rsidR="00B50331" w:rsidRDefault="00B50331" w:rsidP="00B50331">
      <w:pPr>
        <w:spacing w:after="40"/>
        <w:rPr>
          <w:rFonts w:ascii="Times New Roman" w:eastAsia="Times New Roman" w:hAnsi="Times New Roman" w:cs="Times New Roman"/>
          <w:color w:val="000000"/>
          <w:sz w:val="24"/>
          <w:szCs w:val="24"/>
          <w:lang w:eastAsia="ru-RU"/>
        </w:rPr>
      </w:pPr>
    </w:p>
    <w:p w:rsidR="00D95BF8" w:rsidRDefault="00D95BF8" w:rsidP="00D95BF8">
      <w:pPr>
        <w:spacing w:after="16" w:line="270" w:lineRule="auto"/>
        <w:ind w:left="708" w:right="1996" w:firstLine="708"/>
        <w:jc w:val="center"/>
        <w:rPr>
          <w:rFonts w:ascii="Times New Roman" w:eastAsia="Times New Roman" w:hAnsi="Times New Roman" w:cs="Times New Roman"/>
          <w:b/>
          <w:color w:val="000000"/>
          <w:sz w:val="24"/>
          <w:szCs w:val="24"/>
          <w:lang w:eastAsia="ru-RU"/>
        </w:rPr>
      </w:pPr>
      <w:r w:rsidRPr="00C11468">
        <w:rPr>
          <w:rFonts w:ascii="Times New Roman" w:eastAsia="Times New Roman" w:hAnsi="Times New Roman" w:cs="Times New Roman"/>
          <w:b/>
          <w:color w:val="000000"/>
          <w:sz w:val="24"/>
          <w:szCs w:val="24"/>
          <w:lang w:eastAsia="ru-RU"/>
        </w:rPr>
        <w:t xml:space="preserve">Параметры и критерии оценивания уровня </w:t>
      </w:r>
    </w:p>
    <w:p w:rsidR="00D95BF8" w:rsidRPr="00C11468" w:rsidRDefault="00D95BF8" w:rsidP="00D95BF8">
      <w:pPr>
        <w:spacing w:after="16" w:line="270" w:lineRule="auto"/>
        <w:ind w:left="708" w:right="1996" w:firstLine="708"/>
        <w:jc w:val="center"/>
        <w:rPr>
          <w:rFonts w:ascii="Times New Roman" w:eastAsia="Times New Roman" w:hAnsi="Times New Roman" w:cs="Times New Roman"/>
          <w:color w:val="000000"/>
          <w:sz w:val="24"/>
          <w:szCs w:val="24"/>
          <w:lang w:eastAsia="ru-RU"/>
        </w:rPr>
      </w:pPr>
      <w:r w:rsidRPr="00C11468">
        <w:rPr>
          <w:rFonts w:ascii="Times New Roman" w:eastAsia="Times New Roman" w:hAnsi="Times New Roman" w:cs="Times New Roman"/>
          <w:b/>
          <w:color w:val="000000"/>
          <w:sz w:val="24"/>
          <w:szCs w:val="24"/>
          <w:lang w:eastAsia="ru-RU"/>
        </w:rPr>
        <w:t xml:space="preserve">хореографической подготовки  </w:t>
      </w:r>
    </w:p>
    <w:tbl>
      <w:tblPr>
        <w:tblStyle w:val="TableGrid"/>
        <w:tblW w:w="9087" w:type="dxa"/>
        <w:tblInd w:w="0" w:type="dxa"/>
        <w:tblCellMar>
          <w:top w:w="76" w:type="dxa"/>
          <w:left w:w="108" w:type="dxa"/>
          <w:right w:w="98" w:type="dxa"/>
        </w:tblCellMar>
        <w:tblLook w:val="04A0" w:firstRow="1" w:lastRow="0" w:firstColumn="1" w:lastColumn="0" w:noHBand="0" w:noVBand="1"/>
      </w:tblPr>
      <w:tblGrid>
        <w:gridCol w:w="3421"/>
        <w:gridCol w:w="5666"/>
      </w:tblGrid>
      <w:tr w:rsidR="00D95BF8" w:rsidRPr="00C11468" w:rsidTr="00E420CA">
        <w:trPr>
          <w:trHeight w:val="333"/>
        </w:trPr>
        <w:tc>
          <w:tcPr>
            <w:tcW w:w="3421"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ind w:right="17"/>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Параметры </w:t>
            </w:r>
          </w:p>
        </w:tc>
        <w:tc>
          <w:tcPr>
            <w:tcW w:w="5666"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ind w:right="17"/>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Критерии </w:t>
            </w:r>
          </w:p>
        </w:tc>
      </w:tr>
      <w:tr w:rsidR="00D95BF8" w:rsidRPr="00C11468" w:rsidTr="00E420CA">
        <w:trPr>
          <w:trHeight w:val="2064"/>
        </w:trPr>
        <w:tc>
          <w:tcPr>
            <w:tcW w:w="3421" w:type="dxa"/>
            <w:tcBorders>
              <w:top w:val="single" w:sz="3" w:space="0" w:color="000000"/>
              <w:left w:val="single" w:sz="3" w:space="0" w:color="000000"/>
              <w:bottom w:val="single" w:sz="3" w:space="0" w:color="000000"/>
              <w:right w:val="single" w:sz="3" w:space="0" w:color="000000"/>
            </w:tcBorders>
            <w:vAlign w:val="center"/>
          </w:tcPr>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lastRenderedPageBreak/>
              <w:t xml:space="preserve">Балетные данные </w:t>
            </w:r>
          </w:p>
        </w:tc>
        <w:tc>
          <w:tcPr>
            <w:tcW w:w="5666"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29"/>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осанка </w:t>
            </w:r>
          </w:p>
          <w:p w:rsidR="00D95BF8" w:rsidRPr="00C11468" w:rsidRDefault="00D95BF8" w:rsidP="00E420CA">
            <w:pPr>
              <w:numPr>
                <w:ilvl w:val="0"/>
                <w:numId w:val="29"/>
              </w:numPr>
              <w:spacing w:line="269" w:lineRule="auto"/>
              <w:ind w:right="1084" w:hanging="360"/>
              <w:jc w:val="both"/>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выворотность</w:t>
            </w:r>
            <w:proofErr w:type="spellEnd"/>
            <w:r w:rsidRPr="00C11468">
              <w:rPr>
                <w:rFonts w:ascii="Times New Roman" w:eastAsia="Times New Roman" w:hAnsi="Times New Roman" w:cs="Times New Roman"/>
                <w:color w:val="000000"/>
                <w:sz w:val="24"/>
                <w:szCs w:val="24"/>
              </w:rPr>
              <w:t xml:space="preserve"> </w:t>
            </w:r>
          </w:p>
          <w:p w:rsidR="00D95BF8" w:rsidRPr="00C11468" w:rsidRDefault="00D95BF8" w:rsidP="00E420CA">
            <w:pPr>
              <w:numPr>
                <w:ilvl w:val="0"/>
                <w:numId w:val="29"/>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танцевальный шаг </w:t>
            </w:r>
          </w:p>
          <w:p w:rsidR="00D95BF8" w:rsidRPr="00C11468" w:rsidRDefault="00D95BF8" w:rsidP="00E420CA">
            <w:pPr>
              <w:numPr>
                <w:ilvl w:val="0"/>
                <w:numId w:val="29"/>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подъем стопы </w:t>
            </w:r>
          </w:p>
          <w:p w:rsidR="00D95BF8" w:rsidRPr="00C11468" w:rsidRDefault="00D95BF8" w:rsidP="00E420CA">
            <w:pPr>
              <w:numPr>
                <w:ilvl w:val="0"/>
                <w:numId w:val="29"/>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гибкость </w:t>
            </w:r>
          </w:p>
          <w:p w:rsidR="00D95BF8" w:rsidRPr="00C11468" w:rsidRDefault="00D95BF8" w:rsidP="00E420CA">
            <w:pPr>
              <w:numPr>
                <w:ilvl w:val="0"/>
                <w:numId w:val="29"/>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прыжок </w:t>
            </w:r>
          </w:p>
        </w:tc>
      </w:tr>
      <w:tr w:rsidR="00D95BF8" w:rsidRPr="00C11468" w:rsidTr="00E420CA">
        <w:trPr>
          <w:trHeight w:val="2385"/>
        </w:trPr>
        <w:tc>
          <w:tcPr>
            <w:tcW w:w="3421"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spacing w:after="24" w:line="265"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Музыкально ритмические способности </w:t>
            </w:r>
          </w:p>
        </w:tc>
        <w:tc>
          <w:tcPr>
            <w:tcW w:w="5666"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0"/>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чувство ритма </w:t>
            </w:r>
          </w:p>
          <w:p w:rsidR="00D95BF8" w:rsidRPr="00C11468" w:rsidRDefault="00D95BF8" w:rsidP="00E420CA">
            <w:pPr>
              <w:numPr>
                <w:ilvl w:val="0"/>
                <w:numId w:val="30"/>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координация движений  </w:t>
            </w:r>
          </w:p>
          <w:p w:rsidR="00D95BF8" w:rsidRPr="00C11468" w:rsidRDefault="00D95BF8" w:rsidP="00E420CA">
            <w:pPr>
              <w:numPr>
                <w:ilvl w:val="0"/>
                <w:numId w:val="30"/>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нервная </w:t>
            </w:r>
          </w:p>
          <w:p w:rsidR="00D95BF8" w:rsidRPr="00C11468" w:rsidRDefault="00D95BF8" w:rsidP="00E420CA">
            <w:pPr>
              <w:numPr>
                <w:ilvl w:val="0"/>
                <w:numId w:val="30"/>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мышечная </w:t>
            </w:r>
          </w:p>
          <w:p w:rsidR="00D95BF8" w:rsidRPr="00C11468" w:rsidRDefault="00D95BF8" w:rsidP="00E420CA">
            <w:pPr>
              <w:numPr>
                <w:ilvl w:val="0"/>
                <w:numId w:val="30"/>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двигательная </w:t>
            </w:r>
          </w:p>
          <w:p w:rsidR="00D95BF8" w:rsidRPr="00C11468" w:rsidRDefault="00D95BF8" w:rsidP="00E420CA">
            <w:pPr>
              <w:numPr>
                <w:ilvl w:val="0"/>
                <w:numId w:val="30"/>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музыкально-ритмическая координация </w:t>
            </w:r>
          </w:p>
        </w:tc>
      </w:tr>
      <w:tr w:rsidR="00D95BF8" w:rsidRPr="00C11468" w:rsidTr="00E420CA">
        <w:trPr>
          <w:trHeight w:val="980"/>
        </w:trPr>
        <w:tc>
          <w:tcPr>
            <w:tcW w:w="3421"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Сценическая культура </w:t>
            </w:r>
          </w:p>
        </w:tc>
        <w:tc>
          <w:tcPr>
            <w:tcW w:w="5666"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1"/>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эмоциональная выразительность </w:t>
            </w:r>
          </w:p>
          <w:p w:rsidR="00D95BF8" w:rsidRPr="00C11468" w:rsidRDefault="00D95BF8" w:rsidP="00E420CA">
            <w:pPr>
              <w:numPr>
                <w:ilvl w:val="0"/>
                <w:numId w:val="31"/>
              </w:numPr>
              <w:spacing w:line="269" w:lineRule="auto"/>
              <w:ind w:right="1084"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создание сценического образа </w:t>
            </w:r>
          </w:p>
        </w:tc>
      </w:tr>
    </w:tbl>
    <w:p w:rsidR="00D95BF8" w:rsidRPr="00C11468" w:rsidRDefault="00D95BF8" w:rsidP="00D95BF8">
      <w:pPr>
        <w:spacing w:after="26"/>
        <w:rPr>
          <w:rFonts w:ascii="Times New Roman" w:eastAsia="Times New Roman" w:hAnsi="Times New Roman" w:cs="Times New Roman"/>
          <w:color w:val="000000"/>
          <w:sz w:val="24"/>
          <w:szCs w:val="24"/>
          <w:lang w:eastAsia="ru-RU"/>
        </w:rPr>
      </w:pPr>
      <w:r w:rsidRPr="00C11468">
        <w:rPr>
          <w:rFonts w:ascii="Times New Roman" w:eastAsia="Times New Roman" w:hAnsi="Times New Roman" w:cs="Times New Roman"/>
          <w:color w:val="000000"/>
          <w:sz w:val="24"/>
          <w:szCs w:val="24"/>
          <w:lang w:eastAsia="ru-RU"/>
        </w:rPr>
        <w:t xml:space="preserve"> </w:t>
      </w:r>
    </w:p>
    <w:p w:rsidR="00D95BF8" w:rsidRPr="00D95BF8" w:rsidRDefault="00D03B28" w:rsidP="00D95BF8">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95BF8" w:rsidRPr="00D95BF8">
        <w:rPr>
          <w:rFonts w:ascii="Times New Roman" w:eastAsia="Times New Roman" w:hAnsi="Times New Roman" w:cs="Times New Roman"/>
          <w:color w:val="000000"/>
          <w:sz w:val="28"/>
          <w:szCs w:val="28"/>
          <w:lang w:eastAsia="ru-RU"/>
        </w:rPr>
        <w:t>Оценке и контролю</w:t>
      </w:r>
      <w:r w:rsidR="00D95BF8" w:rsidRPr="00D95BF8">
        <w:rPr>
          <w:rFonts w:ascii="Times New Roman" w:eastAsia="Times New Roman" w:hAnsi="Times New Roman" w:cs="Times New Roman"/>
          <w:b/>
          <w:color w:val="000000"/>
          <w:sz w:val="28"/>
          <w:szCs w:val="28"/>
          <w:lang w:eastAsia="ru-RU"/>
        </w:rPr>
        <w:t xml:space="preserve"> </w:t>
      </w:r>
      <w:r w:rsidR="00D95BF8" w:rsidRPr="00D03B28">
        <w:rPr>
          <w:rFonts w:ascii="Times New Roman" w:eastAsia="Times New Roman" w:hAnsi="Times New Roman" w:cs="Times New Roman"/>
          <w:color w:val="000000"/>
          <w:sz w:val="28"/>
          <w:szCs w:val="28"/>
          <w:lang w:eastAsia="ru-RU"/>
        </w:rPr>
        <w:t>результатов обучения подлежат</w:t>
      </w:r>
      <w:r w:rsidR="00D95BF8" w:rsidRPr="00D95BF8">
        <w:rPr>
          <w:rFonts w:ascii="Times New Roman" w:eastAsia="Times New Roman" w:hAnsi="Times New Roman" w:cs="Times New Roman"/>
          <w:color w:val="000000"/>
          <w:sz w:val="28"/>
          <w:szCs w:val="28"/>
          <w:lang w:eastAsia="ru-RU"/>
        </w:rPr>
        <w:t xml:space="preserve">: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Осанка. Для занятий танцами кроме хорошего физического развития необходимо выработать правильную осанку. Основа осанки – позвоночник и его соединения с тазовым поясом.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proofErr w:type="spellStart"/>
      <w:r w:rsidRPr="00D95BF8">
        <w:rPr>
          <w:rFonts w:ascii="Times New Roman" w:eastAsia="Times New Roman" w:hAnsi="Times New Roman" w:cs="Times New Roman"/>
          <w:color w:val="000000"/>
          <w:sz w:val="28"/>
          <w:szCs w:val="28"/>
          <w:lang w:eastAsia="ru-RU"/>
        </w:rPr>
        <w:t>Выворотность</w:t>
      </w:r>
      <w:proofErr w:type="spellEnd"/>
      <w:r w:rsidRPr="00D95BF8">
        <w:rPr>
          <w:rFonts w:ascii="Times New Roman" w:eastAsia="Times New Roman" w:hAnsi="Times New Roman" w:cs="Times New Roman"/>
          <w:b/>
          <w:color w:val="000000"/>
          <w:sz w:val="28"/>
          <w:szCs w:val="28"/>
          <w:lang w:eastAsia="ru-RU"/>
        </w:rPr>
        <w:t xml:space="preserve"> – </w:t>
      </w:r>
      <w:r w:rsidRPr="00D95BF8">
        <w:rPr>
          <w:rFonts w:ascii="Times New Roman" w:eastAsia="Times New Roman" w:hAnsi="Times New Roman" w:cs="Times New Roman"/>
          <w:color w:val="000000"/>
          <w:sz w:val="28"/>
          <w:szCs w:val="28"/>
          <w:lang w:eastAsia="ru-RU"/>
        </w:rPr>
        <w:t xml:space="preserve">способность развернуть ноги (в бедре, голени и стопе) наружу. Она зависит от двух факторов: от строения тазобедренного сустава и строения ног. Формирование голени и стопы у детей обычно заканчивается к двенадцати годам.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Подъем стопы – изгиб стопы вместе с пальцами. Форма подъема (высокий, средний, маленький) находится в прямой зависимости от строения стопы и эластичности связок.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Танцевальный шаг – способность свободно поднимать ногу на определенную высоту в сторону, назад, вперед при выворотном положении обеих ног.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Гибкость тела зависит от гибкости позвоночного столба. Степень подвижность определяется строением и состоянием позвоночных хрящей.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lastRenderedPageBreak/>
        <w:t xml:space="preserve">Прыжок, его высота и легкость зависят от силы мышц, согласованности всех частей тела (сгибателей и разгибателей суставов: тазобедренного, коленного, голеностопного, стопы и пальцев).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Координация движений. Среди двигательных функций особое значение для танца имеет координация движений. Различают три основных вида координации: нервную, мышечную, двигательную.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Нервная координация определяет чувство ритма, равновесия, различных поз, осанки, запоминание движения и зависит от работы зрительного и вестибулярного аппаратов.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Для мышечной координации характерно групповое взаимодействие мышц, которое обеспечивает устойчивость тела (при ходьбе, беге и других движениях).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Двигательная координация – это процесс согласования движений тела в пространстве и во времени (одновременное и последовательное).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Музыкально – ритмическая координация </w:t>
      </w:r>
    </w:p>
    <w:p w:rsidR="00D95BF8" w:rsidRPr="00D95BF8" w:rsidRDefault="00D95BF8" w:rsidP="00D95BF8">
      <w:pPr>
        <w:spacing w:after="0" w:line="360" w:lineRule="auto"/>
        <w:ind w:right="55"/>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Это умение согласовывать движения тела во времени и пространстве под музыку. </w:t>
      </w:r>
    </w:p>
    <w:p w:rsidR="00D95BF8" w:rsidRPr="00D95BF8" w:rsidRDefault="00D95BF8" w:rsidP="00D95BF8">
      <w:pPr>
        <w:numPr>
          <w:ilvl w:val="0"/>
          <w:numId w:val="28"/>
        </w:numPr>
        <w:spacing w:after="0" w:line="360" w:lineRule="auto"/>
        <w:ind w:right="55" w:firstLine="680"/>
        <w:jc w:val="both"/>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color w:val="000000"/>
          <w:sz w:val="28"/>
          <w:szCs w:val="28"/>
          <w:lang w:eastAsia="ru-RU"/>
        </w:rPr>
        <w:t xml:space="preserve">Эмоциональная выразительность – это наличие актерского мастерства, умение свободно держаться на сцене. </w:t>
      </w:r>
    </w:p>
    <w:p w:rsidR="00D95BF8" w:rsidRPr="00D95BF8" w:rsidRDefault="00D95BF8" w:rsidP="00D03B28">
      <w:pPr>
        <w:spacing w:after="0" w:line="240" w:lineRule="auto"/>
        <w:ind w:right="55"/>
        <w:jc w:val="both"/>
        <w:rPr>
          <w:rFonts w:ascii="Times New Roman" w:eastAsia="Times New Roman" w:hAnsi="Times New Roman" w:cs="Times New Roman"/>
          <w:color w:val="000000"/>
          <w:sz w:val="28"/>
          <w:szCs w:val="28"/>
          <w:lang w:eastAsia="ru-RU"/>
        </w:rPr>
      </w:pPr>
    </w:p>
    <w:p w:rsidR="00D95BF8" w:rsidRPr="00D95BF8" w:rsidRDefault="00D95BF8" w:rsidP="00D03B28">
      <w:pPr>
        <w:spacing w:after="0" w:line="240" w:lineRule="auto"/>
        <w:ind w:right="75"/>
        <w:jc w:val="center"/>
        <w:rPr>
          <w:rFonts w:ascii="Times New Roman" w:eastAsia="Times New Roman" w:hAnsi="Times New Roman" w:cs="Times New Roman"/>
          <w:color w:val="000000"/>
          <w:sz w:val="28"/>
          <w:szCs w:val="28"/>
          <w:lang w:eastAsia="ru-RU"/>
        </w:rPr>
      </w:pPr>
      <w:r w:rsidRPr="00D95BF8">
        <w:rPr>
          <w:rFonts w:ascii="Times New Roman" w:eastAsia="Times New Roman" w:hAnsi="Times New Roman" w:cs="Times New Roman"/>
          <w:b/>
          <w:color w:val="000000"/>
          <w:sz w:val="28"/>
          <w:szCs w:val="28"/>
          <w:lang w:eastAsia="ru-RU"/>
        </w:rPr>
        <w:t>Уровни развития параметров, определяющих эффективность хореографической подготовки на всех этапах</w:t>
      </w:r>
    </w:p>
    <w:p w:rsidR="00D95BF8" w:rsidRPr="00C11468" w:rsidRDefault="00D95BF8" w:rsidP="00D95BF8">
      <w:pPr>
        <w:spacing w:after="0"/>
        <w:jc w:val="center"/>
        <w:rPr>
          <w:rFonts w:ascii="Times New Roman" w:eastAsia="Times New Roman" w:hAnsi="Times New Roman" w:cs="Times New Roman"/>
          <w:color w:val="000000"/>
          <w:sz w:val="24"/>
          <w:szCs w:val="24"/>
          <w:lang w:eastAsia="ru-RU"/>
        </w:rPr>
      </w:pPr>
    </w:p>
    <w:tbl>
      <w:tblPr>
        <w:tblStyle w:val="TableGrid"/>
        <w:tblW w:w="10294" w:type="dxa"/>
        <w:tblInd w:w="-364" w:type="dxa"/>
        <w:tblLayout w:type="fixed"/>
        <w:tblCellMar>
          <w:top w:w="58" w:type="dxa"/>
          <w:left w:w="60" w:type="dxa"/>
          <w:right w:w="44" w:type="dxa"/>
        </w:tblCellMar>
        <w:tblLook w:val="04A0" w:firstRow="1" w:lastRow="0" w:firstColumn="1" w:lastColumn="0" w:noHBand="0" w:noVBand="1"/>
      </w:tblPr>
      <w:tblGrid>
        <w:gridCol w:w="927"/>
        <w:gridCol w:w="3969"/>
        <w:gridCol w:w="2835"/>
        <w:gridCol w:w="2563"/>
      </w:tblGrid>
      <w:tr w:rsidR="00D95BF8" w:rsidRPr="00C11468" w:rsidTr="00E420CA">
        <w:trPr>
          <w:trHeight w:val="288"/>
        </w:trPr>
        <w:tc>
          <w:tcPr>
            <w:tcW w:w="927" w:type="dxa"/>
            <w:vMerge w:val="restart"/>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Параметр </w:t>
            </w:r>
          </w:p>
        </w:tc>
        <w:tc>
          <w:tcPr>
            <w:tcW w:w="9367" w:type="dxa"/>
            <w:gridSpan w:val="3"/>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ind w:right="22"/>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Уровни </w:t>
            </w:r>
          </w:p>
        </w:tc>
      </w:tr>
      <w:tr w:rsidR="00D95BF8" w:rsidRPr="00C11468" w:rsidTr="00E420CA">
        <w:trPr>
          <w:trHeight w:val="284"/>
        </w:trPr>
        <w:tc>
          <w:tcPr>
            <w:tcW w:w="927" w:type="dxa"/>
            <w:vMerge/>
            <w:tcBorders>
              <w:top w:val="nil"/>
              <w:left w:val="single" w:sz="3" w:space="0" w:color="000000"/>
              <w:bottom w:val="single" w:sz="3" w:space="0" w:color="000000"/>
              <w:right w:val="single" w:sz="3" w:space="0" w:color="000000"/>
            </w:tcBorders>
          </w:tcPr>
          <w:p w:rsidR="00D95BF8" w:rsidRPr="00C11468" w:rsidRDefault="00D95BF8" w:rsidP="00E420CA">
            <w:pPr>
              <w:rPr>
                <w:rFonts w:ascii="Times New Roman" w:eastAsia="Times New Roman" w:hAnsi="Times New Roman" w:cs="Times New Roman"/>
                <w:color w:val="000000"/>
                <w:sz w:val="24"/>
                <w:szCs w:val="24"/>
              </w:rPr>
            </w:pPr>
          </w:p>
        </w:tc>
        <w:tc>
          <w:tcPr>
            <w:tcW w:w="3969"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ind w:right="14"/>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Высокий </w:t>
            </w:r>
          </w:p>
        </w:tc>
        <w:tc>
          <w:tcPr>
            <w:tcW w:w="2835"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ind w:right="6"/>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Средний </w:t>
            </w:r>
          </w:p>
        </w:tc>
        <w:tc>
          <w:tcPr>
            <w:tcW w:w="2563"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ind w:right="10"/>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Низкий </w:t>
            </w:r>
          </w:p>
        </w:tc>
      </w:tr>
      <w:tr w:rsidR="00D95BF8" w:rsidRPr="00C11468" w:rsidTr="00E420CA">
        <w:trPr>
          <w:trHeight w:val="786"/>
        </w:trPr>
        <w:tc>
          <w:tcPr>
            <w:tcW w:w="927" w:type="dxa"/>
            <w:tcBorders>
              <w:top w:val="single" w:sz="3" w:space="0" w:color="000000"/>
              <w:left w:val="single" w:sz="3" w:space="0" w:color="000000"/>
              <w:bottom w:val="single" w:sz="3" w:space="0" w:color="000000"/>
              <w:right w:val="single" w:sz="3" w:space="0" w:color="000000"/>
            </w:tcBorders>
            <w:vAlign w:val="center"/>
          </w:tcPr>
          <w:p w:rsidR="00D95BF8" w:rsidRPr="00C11468" w:rsidRDefault="00D95BF8" w:rsidP="00E420CA">
            <w:pPr>
              <w:spacing w:after="21"/>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Балетные </w:t>
            </w:r>
          </w:p>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данные </w:t>
            </w:r>
          </w:p>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 </w:t>
            </w:r>
          </w:p>
        </w:tc>
        <w:tc>
          <w:tcPr>
            <w:tcW w:w="3969"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2"/>
              </w:numPr>
              <w:spacing w:line="26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Хорошая осанка </w:t>
            </w:r>
          </w:p>
          <w:p w:rsidR="00D95BF8" w:rsidRPr="00C11468" w:rsidRDefault="00D95BF8" w:rsidP="00E420CA">
            <w:pPr>
              <w:numPr>
                <w:ilvl w:val="0"/>
                <w:numId w:val="32"/>
              </w:numPr>
              <w:spacing w:after="46" w:line="258"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Отличная </w:t>
            </w:r>
            <w:proofErr w:type="spellStart"/>
            <w:r w:rsidRPr="00C11468">
              <w:rPr>
                <w:rFonts w:ascii="Times New Roman" w:eastAsia="Times New Roman" w:hAnsi="Times New Roman" w:cs="Times New Roman"/>
                <w:color w:val="000000"/>
                <w:sz w:val="24"/>
                <w:szCs w:val="24"/>
              </w:rPr>
              <w:t>выворотность</w:t>
            </w:r>
            <w:proofErr w:type="spellEnd"/>
            <w:r w:rsidRPr="00C11468">
              <w:rPr>
                <w:rFonts w:ascii="Times New Roman" w:eastAsia="Times New Roman" w:hAnsi="Times New Roman" w:cs="Times New Roman"/>
                <w:color w:val="000000"/>
                <w:sz w:val="24"/>
                <w:szCs w:val="24"/>
              </w:rPr>
              <w:t xml:space="preserve"> (в бедрах, голени и стопах)  </w:t>
            </w:r>
          </w:p>
          <w:p w:rsidR="00D95BF8" w:rsidRPr="00C11468" w:rsidRDefault="00D95BF8" w:rsidP="00E420CA">
            <w:pPr>
              <w:numPr>
                <w:ilvl w:val="0"/>
                <w:numId w:val="32"/>
              </w:numPr>
              <w:spacing w:after="87" w:line="26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Танцевальный шаг от 120</w:t>
            </w:r>
            <w:r w:rsidRPr="00C11468">
              <w:rPr>
                <w:rFonts w:ascii="Times New Roman" w:eastAsia="Times New Roman" w:hAnsi="Times New Roman" w:cs="Times New Roman"/>
                <w:color w:val="000000"/>
                <w:sz w:val="24"/>
                <w:szCs w:val="24"/>
                <w:vertAlign w:val="superscript"/>
              </w:rPr>
              <w:t>0</w:t>
            </w:r>
            <w:r w:rsidRPr="00C11468">
              <w:rPr>
                <w:rFonts w:ascii="Times New Roman" w:eastAsia="Times New Roman" w:hAnsi="Times New Roman" w:cs="Times New Roman"/>
                <w:color w:val="000000"/>
                <w:sz w:val="24"/>
                <w:szCs w:val="24"/>
              </w:rPr>
              <w:t xml:space="preserve"> </w:t>
            </w:r>
          </w:p>
          <w:p w:rsidR="00D95BF8" w:rsidRPr="00C11468" w:rsidRDefault="00D95BF8" w:rsidP="00E420CA">
            <w:pPr>
              <w:numPr>
                <w:ilvl w:val="0"/>
                <w:numId w:val="32"/>
              </w:numPr>
              <w:spacing w:after="34" w:line="268"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Высокий подъем стопы </w:t>
            </w:r>
            <w:r w:rsidRPr="00C11468">
              <w:rPr>
                <w:rFonts w:ascii="Times New Roman" w:eastAsia="Segoe UI Symbol" w:hAnsi="Times New Roman" w:cs="Times New Roman"/>
                <w:color w:val="000000"/>
                <w:sz w:val="24"/>
                <w:szCs w:val="24"/>
              </w:rPr>
              <w:t></w:t>
            </w:r>
            <w:r w:rsidRPr="00C11468">
              <w:rPr>
                <w:rFonts w:ascii="Times New Roman" w:eastAsia="Arial" w:hAnsi="Times New Roman" w:cs="Times New Roman"/>
                <w:color w:val="000000"/>
                <w:sz w:val="24"/>
                <w:szCs w:val="24"/>
              </w:rPr>
              <w:t xml:space="preserve"> </w:t>
            </w:r>
            <w:r w:rsidRPr="00C11468">
              <w:rPr>
                <w:rFonts w:ascii="Times New Roman" w:eastAsia="Times New Roman" w:hAnsi="Times New Roman" w:cs="Times New Roman"/>
                <w:color w:val="000000"/>
                <w:sz w:val="24"/>
                <w:szCs w:val="24"/>
              </w:rPr>
              <w:t xml:space="preserve">Очень хорошая гибкость </w:t>
            </w:r>
          </w:p>
          <w:p w:rsidR="00D95BF8" w:rsidRPr="00C11468" w:rsidRDefault="00D95BF8" w:rsidP="00E420CA">
            <w:pPr>
              <w:numPr>
                <w:ilvl w:val="0"/>
                <w:numId w:val="32"/>
              </w:numPr>
              <w:spacing w:line="26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Легкий </w:t>
            </w:r>
            <w:r w:rsidRPr="00C11468">
              <w:rPr>
                <w:rFonts w:ascii="Times New Roman" w:eastAsia="Times New Roman" w:hAnsi="Times New Roman" w:cs="Times New Roman"/>
                <w:color w:val="000000"/>
                <w:sz w:val="24"/>
                <w:szCs w:val="24"/>
              </w:rPr>
              <w:tab/>
              <w:t xml:space="preserve">высокий прыжок </w:t>
            </w:r>
          </w:p>
        </w:tc>
        <w:tc>
          <w:tcPr>
            <w:tcW w:w="2835"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3"/>
              </w:numPr>
              <w:spacing w:after="29" w:line="273"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Не очень хорошая осанка </w:t>
            </w:r>
          </w:p>
          <w:p w:rsidR="00D95BF8" w:rsidRPr="00C11468" w:rsidRDefault="00D95BF8" w:rsidP="00E420CA">
            <w:pPr>
              <w:numPr>
                <w:ilvl w:val="0"/>
                <w:numId w:val="33"/>
              </w:numPr>
              <w:spacing w:line="278" w:lineRule="auto"/>
              <w:ind w:right="1084" w:hanging="176"/>
              <w:jc w:val="both"/>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Выворотность</w:t>
            </w:r>
            <w:proofErr w:type="spellEnd"/>
            <w:r w:rsidRPr="00C11468">
              <w:rPr>
                <w:rFonts w:ascii="Times New Roman" w:eastAsia="Times New Roman" w:hAnsi="Times New Roman" w:cs="Times New Roman"/>
                <w:color w:val="000000"/>
                <w:sz w:val="24"/>
                <w:szCs w:val="24"/>
              </w:rPr>
              <w:t xml:space="preserve"> в 2 из 3 суставов </w:t>
            </w:r>
          </w:p>
          <w:p w:rsidR="00D95BF8" w:rsidRPr="00C11468" w:rsidRDefault="00D95BF8" w:rsidP="00E420CA">
            <w:pPr>
              <w:numPr>
                <w:ilvl w:val="0"/>
                <w:numId w:val="33"/>
              </w:numPr>
              <w:spacing w:line="269"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Танцевальный шаг </w:t>
            </w:r>
          </w:p>
          <w:p w:rsidR="00D95BF8" w:rsidRPr="00C11468" w:rsidRDefault="00D95BF8" w:rsidP="00E420CA">
            <w:pPr>
              <w:spacing w:after="141"/>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900 </w:t>
            </w:r>
          </w:p>
          <w:p w:rsidR="00D95BF8" w:rsidRPr="00C11468" w:rsidRDefault="00D95BF8" w:rsidP="00E420CA">
            <w:pPr>
              <w:numPr>
                <w:ilvl w:val="0"/>
                <w:numId w:val="33"/>
              </w:numPr>
              <w:spacing w:after="36" w:line="266"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Средний подъем </w:t>
            </w:r>
            <w:r w:rsidRPr="00C11468">
              <w:rPr>
                <w:rFonts w:ascii="Times New Roman" w:eastAsia="Segoe UI Symbol" w:hAnsi="Times New Roman" w:cs="Times New Roman"/>
                <w:color w:val="000000"/>
                <w:sz w:val="24"/>
                <w:szCs w:val="24"/>
              </w:rPr>
              <w:t></w:t>
            </w:r>
            <w:r w:rsidRPr="00C11468">
              <w:rPr>
                <w:rFonts w:ascii="Times New Roman" w:eastAsia="Arial" w:hAnsi="Times New Roman" w:cs="Times New Roman"/>
                <w:color w:val="000000"/>
                <w:sz w:val="24"/>
                <w:szCs w:val="24"/>
              </w:rPr>
              <w:t xml:space="preserve"> </w:t>
            </w:r>
            <w:r w:rsidRPr="00C11468">
              <w:rPr>
                <w:rFonts w:ascii="Times New Roman" w:eastAsia="Times New Roman" w:hAnsi="Times New Roman" w:cs="Times New Roman"/>
                <w:color w:val="000000"/>
                <w:sz w:val="24"/>
                <w:szCs w:val="24"/>
              </w:rPr>
              <w:t xml:space="preserve">Не очень </w:t>
            </w:r>
            <w:r w:rsidRPr="00C11468">
              <w:rPr>
                <w:rFonts w:ascii="Times New Roman" w:eastAsia="Times New Roman" w:hAnsi="Times New Roman" w:cs="Times New Roman"/>
                <w:color w:val="000000"/>
                <w:sz w:val="24"/>
                <w:szCs w:val="24"/>
              </w:rPr>
              <w:lastRenderedPageBreak/>
              <w:t xml:space="preserve">хорошая гибкость </w:t>
            </w:r>
          </w:p>
          <w:p w:rsidR="00D95BF8" w:rsidRPr="00C11468" w:rsidRDefault="00D95BF8" w:rsidP="00E420CA">
            <w:pPr>
              <w:numPr>
                <w:ilvl w:val="0"/>
                <w:numId w:val="33"/>
              </w:numPr>
              <w:spacing w:line="269"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Легкий средний  прыжок </w:t>
            </w:r>
          </w:p>
        </w:tc>
        <w:tc>
          <w:tcPr>
            <w:tcW w:w="2563"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4"/>
              </w:numPr>
              <w:spacing w:line="269" w:lineRule="auto"/>
              <w:ind w:left="-539" w:right="1084" w:firstLine="599"/>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lastRenderedPageBreak/>
              <w:t xml:space="preserve">Плохая осанка </w:t>
            </w:r>
          </w:p>
          <w:p w:rsidR="00D95BF8" w:rsidRPr="00C11468" w:rsidRDefault="00D95BF8" w:rsidP="00E420CA">
            <w:pPr>
              <w:numPr>
                <w:ilvl w:val="0"/>
                <w:numId w:val="34"/>
              </w:numPr>
              <w:spacing w:after="7" w:line="277" w:lineRule="auto"/>
              <w:ind w:right="1084" w:hanging="176"/>
              <w:jc w:val="both"/>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Выворотность</w:t>
            </w:r>
            <w:proofErr w:type="spellEnd"/>
            <w:r w:rsidRPr="00C11468">
              <w:rPr>
                <w:rFonts w:ascii="Times New Roman" w:eastAsia="Times New Roman" w:hAnsi="Times New Roman" w:cs="Times New Roman"/>
                <w:color w:val="000000"/>
                <w:sz w:val="24"/>
                <w:szCs w:val="24"/>
              </w:rPr>
              <w:t xml:space="preserve"> в 1 из 3 суставов </w:t>
            </w:r>
          </w:p>
          <w:p w:rsidR="00D95BF8" w:rsidRPr="00C11468" w:rsidRDefault="00D95BF8" w:rsidP="00E420CA">
            <w:pPr>
              <w:numPr>
                <w:ilvl w:val="0"/>
                <w:numId w:val="34"/>
              </w:numPr>
              <w:spacing w:after="123" w:line="256"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Танцевальный </w:t>
            </w:r>
            <w:r w:rsidRPr="00C11468">
              <w:rPr>
                <w:rFonts w:ascii="Times New Roman" w:eastAsia="Times New Roman" w:hAnsi="Times New Roman" w:cs="Times New Roman"/>
                <w:color w:val="000000"/>
                <w:sz w:val="24"/>
                <w:szCs w:val="24"/>
              </w:rPr>
              <w:tab/>
              <w:t>шаг ниже 90</w:t>
            </w:r>
            <w:r w:rsidRPr="00C11468">
              <w:rPr>
                <w:rFonts w:ascii="Times New Roman" w:eastAsia="Times New Roman" w:hAnsi="Times New Roman" w:cs="Times New Roman"/>
                <w:color w:val="000000"/>
                <w:sz w:val="24"/>
                <w:szCs w:val="24"/>
                <w:vertAlign w:val="superscript"/>
              </w:rPr>
              <w:t xml:space="preserve">0 </w:t>
            </w:r>
          </w:p>
          <w:p w:rsidR="00D95BF8" w:rsidRPr="00C11468" w:rsidRDefault="00D95BF8" w:rsidP="00E420CA">
            <w:pPr>
              <w:numPr>
                <w:ilvl w:val="0"/>
                <w:numId w:val="34"/>
              </w:numPr>
              <w:spacing w:line="269"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Низкий подъем </w:t>
            </w:r>
          </w:p>
          <w:p w:rsidR="00D95BF8" w:rsidRPr="00C11468" w:rsidRDefault="00D95BF8" w:rsidP="00E420CA">
            <w:pPr>
              <w:numPr>
                <w:ilvl w:val="0"/>
                <w:numId w:val="34"/>
              </w:numPr>
              <w:spacing w:line="269"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Плохая гибкость </w:t>
            </w:r>
          </w:p>
          <w:p w:rsidR="00D95BF8" w:rsidRPr="00C11468" w:rsidRDefault="00D95BF8" w:rsidP="00E420CA">
            <w:pPr>
              <w:numPr>
                <w:ilvl w:val="0"/>
                <w:numId w:val="34"/>
              </w:numPr>
              <w:spacing w:line="269"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lastRenderedPageBreak/>
              <w:t xml:space="preserve">Нет прыжка </w:t>
            </w:r>
          </w:p>
        </w:tc>
      </w:tr>
      <w:tr w:rsidR="00D95BF8" w:rsidRPr="00C11468" w:rsidTr="00E420CA">
        <w:trPr>
          <w:trHeight w:val="4256"/>
        </w:trPr>
        <w:tc>
          <w:tcPr>
            <w:tcW w:w="927" w:type="dxa"/>
            <w:tcBorders>
              <w:top w:val="single" w:sz="3" w:space="0" w:color="000000"/>
              <w:left w:val="single" w:sz="3" w:space="0" w:color="000000"/>
              <w:bottom w:val="single" w:sz="3" w:space="0" w:color="000000"/>
              <w:right w:val="single" w:sz="3" w:space="0" w:color="000000"/>
            </w:tcBorders>
            <w:vAlign w:val="center"/>
          </w:tcPr>
          <w:p w:rsidR="00D95BF8" w:rsidRDefault="00D95BF8" w:rsidP="00E420CA">
            <w:pPr>
              <w:spacing w:line="238" w:lineRule="auto"/>
              <w:rPr>
                <w:rFonts w:ascii="Times New Roman" w:eastAsia="Times New Roman" w:hAnsi="Times New Roman" w:cs="Times New Roman"/>
                <w:b/>
                <w:color w:val="000000"/>
                <w:sz w:val="24"/>
                <w:szCs w:val="24"/>
              </w:rPr>
            </w:pPr>
            <w:r w:rsidRPr="00C11468">
              <w:rPr>
                <w:rFonts w:ascii="Times New Roman" w:eastAsia="Times New Roman" w:hAnsi="Times New Roman" w:cs="Times New Roman"/>
                <w:b/>
                <w:color w:val="000000"/>
                <w:sz w:val="24"/>
                <w:szCs w:val="24"/>
              </w:rPr>
              <w:lastRenderedPageBreak/>
              <w:t>Музыкально</w:t>
            </w:r>
          </w:p>
          <w:p w:rsidR="00D95BF8" w:rsidRPr="00C11468" w:rsidRDefault="00D95BF8" w:rsidP="00E420CA">
            <w:pPr>
              <w:spacing w:line="238" w:lineRule="auto"/>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ритмические </w:t>
            </w:r>
          </w:p>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способности </w:t>
            </w:r>
          </w:p>
        </w:tc>
        <w:tc>
          <w:tcPr>
            <w:tcW w:w="3969"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5"/>
              </w:numPr>
              <w:spacing w:after="23" w:line="278"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Отличное </w:t>
            </w:r>
            <w:r w:rsidRPr="00C11468">
              <w:rPr>
                <w:rFonts w:ascii="Times New Roman" w:eastAsia="Times New Roman" w:hAnsi="Times New Roman" w:cs="Times New Roman"/>
                <w:color w:val="000000"/>
                <w:sz w:val="24"/>
                <w:szCs w:val="24"/>
              </w:rPr>
              <w:tab/>
              <w:t xml:space="preserve">чувство ритма </w:t>
            </w:r>
          </w:p>
          <w:p w:rsidR="00D95BF8" w:rsidRPr="00C11468" w:rsidRDefault="00D95BF8" w:rsidP="00E420CA">
            <w:pPr>
              <w:numPr>
                <w:ilvl w:val="0"/>
                <w:numId w:val="35"/>
              </w:numPr>
              <w:spacing w:after="45" w:line="23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Координация движений (хорошие показатели в 3 из </w:t>
            </w:r>
          </w:p>
          <w:p w:rsidR="00D95BF8" w:rsidRPr="00C11468" w:rsidRDefault="00D95BF8" w:rsidP="00E420CA">
            <w:pPr>
              <w:spacing w:after="41"/>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3пунктов)  </w:t>
            </w:r>
          </w:p>
          <w:p w:rsidR="00D95BF8" w:rsidRPr="00C11468" w:rsidRDefault="00D95BF8" w:rsidP="00E420CA">
            <w:pPr>
              <w:numPr>
                <w:ilvl w:val="0"/>
                <w:numId w:val="35"/>
              </w:numPr>
              <w:spacing w:line="26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нервная </w:t>
            </w:r>
          </w:p>
          <w:p w:rsidR="00D95BF8" w:rsidRPr="00C11468" w:rsidRDefault="00D95BF8" w:rsidP="00E420CA">
            <w:pPr>
              <w:numPr>
                <w:ilvl w:val="0"/>
                <w:numId w:val="35"/>
              </w:numPr>
              <w:spacing w:line="26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мышечная </w:t>
            </w:r>
          </w:p>
          <w:p w:rsidR="00D95BF8" w:rsidRPr="00C11468" w:rsidRDefault="00D95BF8" w:rsidP="00E420CA">
            <w:pPr>
              <w:numPr>
                <w:ilvl w:val="0"/>
                <w:numId w:val="35"/>
              </w:numPr>
              <w:spacing w:line="269" w:lineRule="auto"/>
              <w:ind w:right="1084" w:hanging="18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двигательная </w:t>
            </w:r>
          </w:p>
          <w:p w:rsidR="00D95BF8" w:rsidRPr="00C11468" w:rsidRDefault="00D95BF8" w:rsidP="00E420CA">
            <w:pPr>
              <w:numPr>
                <w:ilvl w:val="0"/>
                <w:numId w:val="35"/>
              </w:numPr>
              <w:spacing w:line="269" w:lineRule="auto"/>
              <w:ind w:right="1084" w:hanging="180"/>
              <w:jc w:val="both"/>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Музыкальноритмическая</w:t>
            </w:r>
            <w:proofErr w:type="spellEnd"/>
            <w:r w:rsidRPr="00C11468">
              <w:rPr>
                <w:rFonts w:ascii="Times New Roman" w:eastAsia="Times New Roman" w:hAnsi="Times New Roman" w:cs="Times New Roman"/>
                <w:color w:val="000000"/>
                <w:sz w:val="24"/>
                <w:szCs w:val="24"/>
              </w:rPr>
              <w:t xml:space="preserve"> координация - четко исполняет танцевальные элементы под музыку </w:t>
            </w:r>
          </w:p>
        </w:tc>
        <w:tc>
          <w:tcPr>
            <w:tcW w:w="2835"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6"/>
              </w:numPr>
              <w:spacing w:after="23" w:line="278"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Среднее </w:t>
            </w:r>
            <w:r w:rsidRPr="00C11468">
              <w:rPr>
                <w:rFonts w:ascii="Times New Roman" w:eastAsia="Times New Roman" w:hAnsi="Times New Roman" w:cs="Times New Roman"/>
                <w:color w:val="000000"/>
                <w:sz w:val="24"/>
                <w:szCs w:val="24"/>
              </w:rPr>
              <w:tab/>
              <w:t xml:space="preserve">чувство ритма </w:t>
            </w:r>
          </w:p>
          <w:p w:rsidR="00D95BF8" w:rsidRPr="00C11468" w:rsidRDefault="00D95BF8" w:rsidP="00E420CA">
            <w:pPr>
              <w:numPr>
                <w:ilvl w:val="0"/>
                <w:numId w:val="36"/>
              </w:numPr>
              <w:spacing w:after="40" w:line="239" w:lineRule="auto"/>
              <w:ind w:right="1084" w:hanging="176"/>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Координация движений 2 показателя </w:t>
            </w:r>
          </w:p>
          <w:p w:rsidR="00D95BF8" w:rsidRPr="00C11468" w:rsidRDefault="00D95BF8" w:rsidP="00E420CA">
            <w:pPr>
              <w:spacing w:after="42"/>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из 3 </w:t>
            </w:r>
          </w:p>
          <w:p w:rsidR="00D95BF8" w:rsidRPr="00C11468" w:rsidRDefault="00D95BF8" w:rsidP="00E420CA">
            <w:pPr>
              <w:numPr>
                <w:ilvl w:val="0"/>
                <w:numId w:val="36"/>
              </w:numPr>
              <w:spacing w:line="269" w:lineRule="auto"/>
              <w:ind w:right="1084" w:hanging="176"/>
              <w:jc w:val="both"/>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Музыкальноритмическая</w:t>
            </w:r>
            <w:proofErr w:type="spellEnd"/>
            <w:r w:rsidRPr="00C11468">
              <w:rPr>
                <w:rFonts w:ascii="Times New Roman" w:eastAsia="Times New Roman" w:hAnsi="Times New Roman" w:cs="Times New Roman"/>
                <w:color w:val="000000"/>
                <w:sz w:val="24"/>
                <w:szCs w:val="24"/>
              </w:rPr>
              <w:t xml:space="preserve"> координация – не четко исполняет танцевальные элементы под музыку </w:t>
            </w:r>
          </w:p>
        </w:tc>
        <w:tc>
          <w:tcPr>
            <w:tcW w:w="2563"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7"/>
              </w:numPr>
              <w:spacing w:line="269" w:lineRule="auto"/>
              <w:ind w:right="62"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Нет чувства ритма </w:t>
            </w:r>
          </w:p>
          <w:p w:rsidR="00D95BF8" w:rsidRPr="00C11468" w:rsidRDefault="00D95BF8" w:rsidP="00E420CA">
            <w:pPr>
              <w:numPr>
                <w:ilvl w:val="0"/>
                <w:numId w:val="37"/>
              </w:numPr>
              <w:spacing w:line="269" w:lineRule="auto"/>
              <w:ind w:right="62" w:hanging="360"/>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Координации </w:t>
            </w:r>
            <w:proofErr w:type="spellStart"/>
            <w:r w:rsidRPr="00C11468">
              <w:rPr>
                <w:rFonts w:ascii="Times New Roman" w:eastAsia="Times New Roman" w:hAnsi="Times New Roman" w:cs="Times New Roman"/>
                <w:color w:val="000000"/>
                <w:sz w:val="24"/>
                <w:szCs w:val="24"/>
              </w:rPr>
              <w:t>дви</w:t>
            </w:r>
            <w:proofErr w:type="spellEnd"/>
            <w:r w:rsidRPr="00C11468">
              <w:rPr>
                <w:rFonts w:ascii="Times New Roman" w:eastAsia="Times New Roman" w:hAnsi="Times New Roman" w:cs="Times New Roman"/>
                <w:color w:val="000000"/>
                <w:sz w:val="24"/>
                <w:szCs w:val="24"/>
              </w:rPr>
              <w:t>-</w:t>
            </w:r>
          </w:p>
          <w:p w:rsidR="00D95BF8" w:rsidRPr="00C11468" w:rsidRDefault="00D95BF8" w:rsidP="00E420CA">
            <w:pPr>
              <w:spacing w:after="17"/>
              <w:ind w:right="66"/>
              <w:jc w:val="right"/>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жений</w:t>
            </w:r>
            <w:proofErr w:type="spellEnd"/>
            <w:r w:rsidRPr="00C11468">
              <w:rPr>
                <w:rFonts w:ascii="Times New Roman" w:eastAsia="Times New Roman" w:hAnsi="Times New Roman" w:cs="Times New Roman"/>
                <w:color w:val="000000"/>
                <w:sz w:val="24"/>
                <w:szCs w:val="24"/>
              </w:rPr>
              <w:t xml:space="preserve"> 1 показатель </w:t>
            </w:r>
          </w:p>
          <w:p w:rsidR="00D95BF8" w:rsidRPr="00C11468" w:rsidRDefault="00D95BF8" w:rsidP="00E420CA">
            <w:pPr>
              <w:spacing w:after="42"/>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из 3 </w:t>
            </w:r>
          </w:p>
          <w:p w:rsidR="00D95BF8" w:rsidRPr="00C11468" w:rsidRDefault="00D95BF8" w:rsidP="00E420CA">
            <w:pPr>
              <w:numPr>
                <w:ilvl w:val="0"/>
                <w:numId w:val="37"/>
              </w:numPr>
              <w:spacing w:after="21" w:line="246" w:lineRule="auto"/>
              <w:ind w:right="62" w:hanging="360"/>
              <w:jc w:val="both"/>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Музыкальноритмическая</w:t>
            </w:r>
            <w:proofErr w:type="spellEnd"/>
            <w:r w:rsidRPr="00C11468">
              <w:rPr>
                <w:rFonts w:ascii="Times New Roman" w:eastAsia="Times New Roman" w:hAnsi="Times New Roman" w:cs="Times New Roman"/>
                <w:color w:val="000000"/>
                <w:sz w:val="24"/>
                <w:szCs w:val="24"/>
              </w:rPr>
              <w:t xml:space="preserve"> координация – не может соединить исполнение танцевальных элементов с </w:t>
            </w:r>
          </w:p>
          <w:p w:rsidR="00D95BF8" w:rsidRPr="00C11468" w:rsidRDefault="00D95BF8" w:rsidP="00E420CA">
            <w:pPr>
              <w:tabs>
                <w:tab w:val="center" w:pos="1303"/>
                <w:tab w:val="right" w:pos="2713"/>
              </w:tabs>
              <w:spacing w:after="28"/>
              <w:rPr>
                <w:rFonts w:ascii="Times New Roman" w:eastAsia="Times New Roman" w:hAnsi="Times New Roman" w:cs="Times New Roman"/>
                <w:color w:val="000000"/>
                <w:sz w:val="24"/>
                <w:szCs w:val="24"/>
              </w:rPr>
            </w:pPr>
            <w:r w:rsidRPr="00C11468">
              <w:rPr>
                <w:rFonts w:ascii="Times New Roman" w:eastAsia="Calibri" w:hAnsi="Times New Roman" w:cs="Times New Roman"/>
                <w:color w:val="000000"/>
                <w:sz w:val="24"/>
                <w:szCs w:val="24"/>
              </w:rPr>
              <w:tab/>
            </w:r>
            <w:r w:rsidRPr="00C11468">
              <w:rPr>
                <w:rFonts w:ascii="Times New Roman" w:eastAsia="Times New Roman" w:hAnsi="Times New Roman" w:cs="Times New Roman"/>
                <w:color w:val="000000"/>
                <w:sz w:val="24"/>
                <w:szCs w:val="24"/>
              </w:rPr>
              <w:t xml:space="preserve">музыкальным </w:t>
            </w:r>
            <w:r w:rsidRPr="00C11468">
              <w:rPr>
                <w:rFonts w:ascii="Times New Roman" w:eastAsia="Times New Roman" w:hAnsi="Times New Roman" w:cs="Times New Roman"/>
                <w:color w:val="000000"/>
                <w:sz w:val="24"/>
                <w:szCs w:val="24"/>
              </w:rPr>
              <w:tab/>
              <w:t>со-</w:t>
            </w:r>
          </w:p>
          <w:p w:rsidR="00D95BF8" w:rsidRPr="00C11468" w:rsidRDefault="00D95BF8" w:rsidP="00E420CA">
            <w:pPr>
              <w:ind w:right="10"/>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провождением   </w:t>
            </w:r>
          </w:p>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  </w:t>
            </w:r>
          </w:p>
        </w:tc>
      </w:tr>
      <w:tr w:rsidR="00D95BF8" w:rsidRPr="00C11468" w:rsidTr="00E420CA">
        <w:trPr>
          <w:trHeight w:val="3081"/>
        </w:trPr>
        <w:tc>
          <w:tcPr>
            <w:tcW w:w="927" w:type="dxa"/>
            <w:tcBorders>
              <w:top w:val="single" w:sz="3" w:space="0" w:color="000000"/>
              <w:left w:val="single" w:sz="3" w:space="0" w:color="000000"/>
              <w:bottom w:val="single" w:sz="3" w:space="0" w:color="000000"/>
              <w:right w:val="single" w:sz="3" w:space="0" w:color="000000"/>
            </w:tcBorders>
            <w:vAlign w:val="center"/>
          </w:tcPr>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b/>
                <w:color w:val="000000"/>
                <w:sz w:val="24"/>
                <w:szCs w:val="24"/>
              </w:rPr>
              <w:t xml:space="preserve">Сценическая культура </w:t>
            </w:r>
          </w:p>
        </w:tc>
        <w:tc>
          <w:tcPr>
            <w:tcW w:w="3969"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8"/>
              </w:numPr>
              <w:spacing w:after="60" w:line="246" w:lineRule="auto"/>
              <w:ind w:right="61" w:hanging="132"/>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Очень яркий, эмоционально выразительный ребенок, легко и непринужденно держится на сцене </w:t>
            </w:r>
          </w:p>
          <w:p w:rsidR="00D95BF8" w:rsidRPr="00C11468" w:rsidRDefault="00D95BF8" w:rsidP="00E420CA">
            <w:pPr>
              <w:numPr>
                <w:ilvl w:val="0"/>
                <w:numId w:val="38"/>
              </w:numPr>
              <w:spacing w:after="30" w:line="251" w:lineRule="auto"/>
              <w:ind w:right="61" w:hanging="132"/>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создание сценического образа – легко и быстро перевоплощается в </w:t>
            </w:r>
            <w:proofErr w:type="spellStart"/>
            <w:r w:rsidRPr="00C11468">
              <w:rPr>
                <w:rFonts w:ascii="Times New Roman" w:eastAsia="Times New Roman" w:hAnsi="Times New Roman" w:cs="Times New Roman"/>
                <w:color w:val="000000"/>
                <w:sz w:val="24"/>
                <w:szCs w:val="24"/>
              </w:rPr>
              <w:t>нуж</w:t>
            </w:r>
            <w:proofErr w:type="spellEnd"/>
            <w:r w:rsidRPr="00C11468">
              <w:rPr>
                <w:rFonts w:ascii="Times New Roman" w:eastAsia="Times New Roman" w:hAnsi="Times New Roman" w:cs="Times New Roman"/>
                <w:color w:val="000000"/>
                <w:sz w:val="24"/>
                <w:szCs w:val="24"/>
              </w:rPr>
              <w:t>-</w:t>
            </w:r>
          </w:p>
          <w:p w:rsidR="00D95BF8" w:rsidRPr="00C11468" w:rsidRDefault="00D95BF8" w:rsidP="00E420CA">
            <w:pPr>
              <w:rPr>
                <w:rFonts w:ascii="Times New Roman" w:eastAsia="Times New Roman" w:hAnsi="Times New Roman" w:cs="Times New Roman"/>
                <w:color w:val="000000"/>
                <w:sz w:val="24"/>
                <w:szCs w:val="24"/>
              </w:rPr>
            </w:pPr>
            <w:proofErr w:type="spellStart"/>
            <w:r w:rsidRPr="00C11468">
              <w:rPr>
                <w:rFonts w:ascii="Times New Roman" w:eastAsia="Times New Roman" w:hAnsi="Times New Roman" w:cs="Times New Roman"/>
                <w:color w:val="000000"/>
                <w:sz w:val="24"/>
                <w:szCs w:val="24"/>
              </w:rPr>
              <w:t>ный</w:t>
            </w:r>
            <w:proofErr w:type="spellEnd"/>
            <w:r w:rsidRPr="00C11468">
              <w:rPr>
                <w:rFonts w:ascii="Times New Roman" w:eastAsia="Times New Roman" w:hAnsi="Times New Roman" w:cs="Times New Roman"/>
                <w:color w:val="000000"/>
                <w:sz w:val="24"/>
                <w:szCs w:val="24"/>
              </w:rPr>
              <w:t xml:space="preserve"> образ </w:t>
            </w:r>
          </w:p>
        </w:tc>
        <w:tc>
          <w:tcPr>
            <w:tcW w:w="2835"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numPr>
                <w:ilvl w:val="0"/>
                <w:numId w:val="39"/>
              </w:numPr>
              <w:spacing w:after="44" w:line="239" w:lineRule="auto"/>
              <w:ind w:right="59" w:hanging="361"/>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Не очень эмоционально выразительный, есть не большой зажим </w:t>
            </w:r>
          </w:p>
          <w:p w:rsidR="00D95BF8" w:rsidRPr="00C11468" w:rsidRDefault="00D95BF8" w:rsidP="00E420CA">
            <w:pPr>
              <w:spacing w:after="45"/>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на сцене </w:t>
            </w:r>
          </w:p>
          <w:p w:rsidR="00D95BF8" w:rsidRPr="00C11468" w:rsidRDefault="00D95BF8" w:rsidP="00E420CA">
            <w:pPr>
              <w:numPr>
                <w:ilvl w:val="0"/>
                <w:numId w:val="39"/>
              </w:numPr>
              <w:spacing w:after="8" w:line="257" w:lineRule="auto"/>
              <w:ind w:right="59" w:hanging="361"/>
              <w:jc w:val="both"/>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Создание сценического образа – не сразу </w:t>
            </w:r>
            <w:proofErr w:type="spellStart"/>
            <w:r w:rsidRPr="00C11468">
              <w:rPr>
                <w:rFonts w:ascii="Times New Roman" w:eastAsia="Times New Roman" w:hAnsi="Times New Roman" w:cs="Times New Roman"/>
                <w:color w:val="000000"/>
                <w:sz w:val="24"/>
                <w:szCs w:val="24"/>
              </w:rPr>
              <w:t>перево</w:t>
            </w:r>
            <w:proofErr w:type="spellEnd"/>
            <w:r w:rsidRPr="00C11468">
              <w:rPr>
                <w:rFonts w:ascii="Times New Roman" w:eastAsia="Times New Roman" w:hAnsi="Times New Roman" w:cs="Times New Roman"/>
                <w:color w:val="000000"/>
                <w:sz w:val="24"/>
                <w:szCs w:val="24"/>
              </w:rPr>
              <w:t>-</w:t>
            </w:r>
          </w:p>
          <w:p w:rsidR="00D95BF8" w:rsidRPr="00C11468" w:rsidRDefault="00D95BF8" w:rsidP="00E420CA">
            <w:pPr>
              <w:tabs>
                <w:tab w:val="center" w:pos="1089"/>
                <w:tab w:val="right" w:pos="2398"/>
              </w:tabs>
              <w:spacing w:after="28"/>
              <w:rPr>
                <w:rFonts w:ascii="Times New Roman" w:eastAsia="Times New Roman" w:hAnsi="Times New Roman" w:cs="Times New Roman"/>
                <w:color w:val="000000"/>
                <w:sz w:val="24"/>
                <w:szCs w:val="24"/>
              </w:rPr>
            </w:pPr>
            <w:r w:rsidRPr="00C11468">
              <w:rPr>
                <w:rFonts w:ascii="Times New Roman" w:eastAsia="Calibri" w:hAnsi="Times New Roman" w:cs="Times New Roman"/>
                <w:color w:val="000000"/>
                <w:sz w:val="24"/>
                <w:szCs w:val="24"/>
              </w:rPr>
              <w:tab/>
            </w:r>
            <w:proofErr w:type="spellStart"/>
            <w:r w:rsidRPr="00C11468">
              <w:rPr>
                <w:rFonts w:ascii="Times New Roman" w:eastAsia="Times New Roman" w:hAnsi="Times New Roman" w:cs="Times New Roman"/>
                <w:color w:val="000000"/>
                <w:sz w:val="24"/>
                <w:szCs w:val="24"/>
              </w:rPr>
              <w:t>площается</w:t>
            </w:r>
            <w:proofErr w:type="spellEnd"/>
            <w:r w:rsidRPr="00C11468">
              <w:rPr>
                <w:rFonts w:ascii="Times New Roman" w:eastAsia="Times New Roman" w:hAnsi="Times New Roman" w:cs="Times New Roman"/>
                <w:color w:val="000000"/>
                <w:sz w:val="24"/>
                <w:szCs w:val="24"/>
              </w:rPr>
              <w:t xml:space="preserve"> </w:t>
            </w:r>
            <w:r w:rsidRPr="00C11468">
              <w:rPr>
                <w:rFonts w:ascii="Times New Roman" w:eastAsia="Times New Roman" w:hAnsi="Times New Roman" w:cs="Times New Roman"/>
                <w:color w:val="000000"/>
                <w:sz w:val="24"/>
                <w:szCs w:val="24"/>
              </w:rPr>
              <w:tab/>
              <w:t xml:space="preserve">в </w:t>
            </w:r>
          </w:p>
          <w:p w:rsidR="00D95BF8" w:rsidRPr="00C11468" w:rsidRDefault="00D95BF8" w:rsidP="00E420CA">
            <w:pPr>
              <w:jc w:val="cente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нужный образ </w:t>
            </w:r>
          </w:p>
        </w:tc>
        <w:tc>
          <w:tcPr>
            <w:tcW w:w="2563" w:type="dxa"/>
            <w:tcBorders>
              <w:top w:val="single" w:sz="3" w:space="0" w:color="000000"/>
              <w:left w:val="single" w:sz="3" w:space="0" w:color="000000"/>
              <w:bottom w:val="single" w:sz="3" w:space="0" w:color="000000"/>
              <w:right w:val="single" w:sz="3" w:space="0" w:color="000000"/>
            </w:tcBorders>
          </w:tcPr>
          <w:p w:rsidR="00D95BF8" w:rsidRPr="00C11468" w:rsidRDefault="00D95BF8" w:rsidP="00E420CA">
            <w:pPr>
              <w:spacing w:line="263" w:lineRule="auto"/>
              <w:ind w:right="63"/>
              <w:jc w:val="both"/>
              <w:rPr>
                <w:rFonts w:ascii="Times New Roman" w:eastAsia="Times New Roman" w:hAnsi="Times New Roman" w:cs="Times New Roman"/>
                <w:color w:val="000000"/>
                <w:sz w:val="24"/>
                <w:szCs w:val="24"/>
              </w:rPr>
            </w:pPr>
            <w:r w:rsidRPr="00C11468">
              <w:rPr>
                <w:rFonts w:ascii="Times New Roman" w:eastAsia="Segoe UI Symbol" w:hAnsi="Times New Roman" w:cs="Times New Roman"/>
                <w:color w:val="000000"/>
                <w:sz w:val="24"/>
                <w:szCs w:val="24"/>
              </w:rPr>
              <w:t></w:t>
            </w:r>
            <w:r w:rsidRPr="00C11468">
              <w:rPr>
                <w:rFonts w:ascii="Times New Roman" w:eastAsia="Arial" w:hAnsi="Times New Roman" w:cs="Times New Roman"/>
                <w:color w:val="000000"/>
                <w:sz w:val="24"/>
                <w:szCs w:val="24"/>
              </w:rPr>
              <w:t xml:space="preserve"> </w:t>
            </w:r>
            <w:r w:rsidRPr="00C11468">
              <w:rPr>
                <w:rFonts w:ascii="Times New Roman" w:eastAsia="Times New Roman" w:hAnsi="Times New Roman" w:cs="Times New Roman"/>
                <w:color w:val="000000"/>
                <w:sz w:val="24"/>
                <w:szCs w:val="24"/>
              </w:rPr>
              <w:t xml:space="preserve">Нет эмоциональной выразительности, очень зажат на сцене </w:t>
            </w:r>
            <w:r w:rsidRPr="00C11468">
              <w:rPr>
                <w:rFonts w:ascii="Times New Roman" w:eastAsia="Segoe UI Symbol" w:hAnsi="Times New Roman" w:cs="Times New Roman"/>
                <w:color w:val="000000"/>
                <w:sz w:val="24"/>
                <w:szCs w:val="24"/>
              </w:rPr>
              <w:t></w:t>
            </w:r>
            <w:r w:rsidRPr="00C11468">
              <w:rPr>
                <w:rFonts w:ascii="Times New Roman" w:eastAsia="Arial" w:hAnsi="Times New Roman" w:cs="Times New Roman"/>
                <w:color w:val="000000"/>
                <w:sz w:val="24"/>
                <w:szCs w:val="24"/>
              </w:rPr>
              <w:t xml:space="preserve"> </w:t>
            </w:r>
            <w:r w:rsidRPr="00C11468">
              <w:rPr>
                <w:rFonts w:ascii="Times New Roman" w:eastAsia="Times New Roman" w:hAnsi="Times New Roman" w:cs="Times New Roman"/>
                <w:color w:val="000000"/>
                <w:sz w:val="24"/>
                <w:szCs w:val="24"/>
              </w:rPr>
              <w:t xml:space="preserve">Не может создать сценический образ </w:t>
            </w:r>
          </w:p>
          <w:p w:rsidR="00D95BF8" w:rsidRPr="00C11468" w:rsidRDefault="00D95BF8" w:rsidP="00E420CA">
            <w:pPr>
              <w:rPr>
                <w:rFonts w:ascii="Times New Roman" w:eastAsia="Times New Roman" w:hAnsi="Times New Roman" w:cs="Times New Roman"/>
                <w:color w:val="000000"/>
                <w:sz w:val="24"/>
                <w:szCs w:val="24"/>
              </w:rPr>
            </w:pPr>
            <w:r w:rsidRPr="00C11468">
              <w:rPr>
                <w:rFonts w:ascii="Times New Roman" w:eastAsia="Times New Roman" w:hAnsi="Times New Roman" w:cs="Times New Roman"/>
                <w:color w:val="000000"/>
                <w:sz w:val="24"/>
                <w:szCs w:val="24"/>
              </w:rPr>
              <w:t xml:space="preserve"> </w:t>
            </w:r>
          </w:p>
        </w:tc>
      </w:tr>
    </w:tbl>
    <w:p w:rsidR="00CF02E8" w:rsidRPr="00C11468" w:rsidRDefault="00CF02E8" w:rsidP="00B50331">
      <w:pPr>
        <w:spacing w:after="40"/>
        <w:rPr>
          <w:rFonts w:ascii="Times New Roman" w:eastAsia="Times New Roman" w:hAnsi="Times New Roman" w:cs="Times New Roman"/>
          <w:color w:val="000000"/>
          <w:sz w:val="24"/>
          <w:szCs w:val="24"/>
          <w:lang w:eastAsia="ru-RU"/>
        </w:rPr>
      </w:pPr>
    </w:p>
    <w:p w:rsidR="00A93F50" w:rsidRPr="00B50331" w:rsidRDefault="008042F8" w:rsidP="00B50331">
      <w:pPr>
        <w:tabs>
          <w:tab w:val="center" w:pos="3744"/>
          <w:tab w:val="center" w:pos="5522"/>
        </w:tabs>
        <w:spacing w:after="0" w:line="360" w:lineRule="auto"/>
        <w:jc w:val="center"/>
        <w:rPr>
          <w:rFonts w:ascii="Times New Roman" w:eastAsia="Times New Roman" w:hAnsi="Times New Roman" w:cs="Times New Roman"/>
          <w:b/>
          <w:color w:val="000000"/>
          <w:sz w:val="28"/>
          <w:szCs w:val="28"/>
          <w:lang w:eastAsia="ru-RU"/>
        </w:rPr>
      </w:pPr>
      <w:r w:rsidRPr="00B36737">
        <w:rPr>
          <w:rFonts w:ascii="Times New Roman" w:eastAsia="Times New Roman" w:hAnsi="Times New Roman" w:cs="Times New Roman"/>
          <w:b/>
          <w:color w:val="000000"/>
          <w:sz w:val="28"/>
          <w:szCs w:val="28"/>
          <w:lang w:eastAsia="ru-RU"/>
        </w:rPr>
        <w:t>8.</w:t>
      </w:r>
      <w:r w:rsidRPr="00B50331">
        <w:rPr>
          <w:rFonts w:ascii="Times New Roman" w:eastAsia="Times New Roman" w:hAnsi="Times New Roman" w:cs="Times New Roman"/>
          <w:b/>
          <w:color w:val="000000"/>
          <w:sz w:val="28"/>
          <w:szCs w:val="28"/>
          <w:lang w:eastAsia="ru-RU"/>
        </w:rPr>
        <w:t>Формы обучения, методы, приемы, педагогические технологии</w:t>
      </w:r>
    </w:p>
    <w:p w:rsidR="00B50331" w:rsidRPr="00B50331" w:rsidRDefault="00CF02E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50331" w:rsidRPr="00B50331">
        <w:rPr>
          <w:rFonts w:ascii="Times New Roman" w:eastAsia="Times New Roman" w:hAnsi="Times New Roman" w:cs="Times New Roman"/>
          <w:color w:val="000000"/>
          <w:sz w:val="28"/>
          <w:szCs w:val="28"/>
          <w:lang w:eastAsia="ru-RU"/>
        </w:rPr>
        <w:t>Решение задач, выдвигаемых данной программой, т</w:t>
      </w:r>
      <w:r w:rsidR="00D95BF8">
        <w:rPr>
          <w:rFonts w:ascii="Times New Roman" w:eastAsia="Times New Roman" w:hAnsi="Times New Roman" w:cs="Times New Roman"/>
          <w:color w:val="000000"/>
          <w:sz w:val="28"/>
          <w:szCs w:val="28"/>
          <w:lang w:eastAsia="ru-RU"/>
        </w:rPr>
        <w:t xml:space="preserve">ребует особого подхода к </w:t>
      </w:r>
      <w:r w:rsidR="00B50331" w:rsidRPr="00B50331">
        <w:rPr>
          <w:rFonts w:ascii="Times New Roman" w:eastAsia="Times New Roman" w:hAnsi="Times New Roman" w:cs="Times New Roman"/>
          <w:color w:val="000000"/>
          <w:sz w:val="28"/>
          <w:szCs w:val="28"/>
          <w:lang w:eastAsia="ru-RU"/>
        </w:rPr>
        <w:t xml:space="preserve">группе детей: отличается психология и физиология детей; различаются также физические способности учащихся, поэтому программой предусмотрены следующие </w:t>
      </w:r>
      <w:r w:rsidR="00B50331" w:rsidRPr="00B50331">
        <w:rPr>
          <w:rFonts w:ascii="Times New Roman" w:eastAsia="Times New Roman" w:hAnsi="Times New Roman" w:cs="Times New Roman"/>
          <w:b/>
          <w:color w:val="000000"/>
          <w:sz w:val="28"/>
          <w:szCs w:val="28"/>
          <w:lang w:eastAsia="ru-RU"/>
        </w:rPr>
        <w:t>формы организации деятельности</w:t>
      </w:r>
      <w:r w:rsidR="00B50331" w:rsidRPr="00B50331">
        <w:rPr>
          <w:rFonts w:ascii="Times New Roman" w:eastAsia="Times New Roman" w:hAnsi="Times New Roman" w:cs="Times New Roman"/>
          <w:color w:val="000000"/>
          <w:sz w:val="28"/>
          <w:szCs w:val="28"/>
          <w:lang w:eastAsia="ru-RU"/>
        </w:rPr>
        <w:t xml:space="preserve"> </w:t>
      </w:r>
      <w:r w:rsidR="00B50331" w:rsidRPr="00B50331">
        <w:rPr>
          <w:rFonts w:ascii="Times New Roman" w:eastAsia="Times New Roman" w:hAnsi="Times New Roman" w:cs="Times New Roman"/>
          <w:b/>
          <w:color w:val="000000"/>
          <w:sz w:val="28"/>
          <w:szCs w:val="28"/>
          <w:lang w:eastAsia="ru-RU"/>
        </w:rPr>
        <w:t>воспитанников на занятии:</w:t>
      </w:r>
      <w:r w:rsidR="00B50331" w:rsidRPr="00B50331">
        <w:rPr>
          <w:rFonts w:ascii="Times New Roman" w:eastAsia="Times New Roman" w:hAnsi="Times New Roman" w:cs="Times New Roman"/>
          <w:color w:val="000000"/>
          <w:sz w:val="28"/>
          <w:szCs w:val="28"/>
          <w:lang w:eastAsia="ru-RU"/>
        </w:rPr>
        <w:t xml:space="preserve">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фронтальная;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в парах;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индивидуальная;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групповая;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lastRenderedPageBreak/>
        <w:t xml:space="preserve">подгрупповые;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индивидуально–групповая; </w:t>
      </w:r>
    </w:p>
    <w:p w:rsidR="00B50331" w:rsidRPr="00B50331" w:rsidRDefault="00B50331" w:rsidP="00B50331">
      <w:pPr>
        <w:numPr>
          <w:ilvl w:val="0"/>
          <w:numId w:val="17"/>
        </w:numPr>
        <w:spacing w:after="0" w:line="360" w:lineRule="auto"/>
        <w:ind w:left="1429" w:right="55" w:hanging="73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репетиционные (постановочные). </w:t>
      </w:r>
    </w:p>
    <w:p w:rsidR="00B50331" w:rsidRPr="00B50331" w:rsidRDefault="00D95BF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B50331" w:rsidRPr="00B50331">
        <w:rPr>
          <w:rFonts w:ascii="Times New Roman" w:eastAsia="Times New Roman" w:hAnsi="Times New Roman" w:cs="Times New Roman"/>
          <w:i/>
          <w:color w:val="000000"/>
          <w:sz w:val="28"/>
          <w:szCs w:val="28"/>
          <w:lang w:eastAsia="ru-RU"/>
        </w:rPr>
        <w:t>Групповые занятия</w:t>
      </w:r>
      <w:r w:rsidR="00B50331" w:rsidRPr="00B50331">
        <w:rPr>
          <w:rFonts w:ascii="Times New Roman" w:eastAsia="Arial" w:hAnsi="Times New Roman" w:cs="Times New Roman"/>
          <w:i/>
          <w:color w:val="000000"/>
          <w:sz w:val="28"/>
          <w:szCs w:val="28"/>
          <w:lang w:eastAsia="ru-RU"/>
        </w:rPr>
        <w:t xml:space="preserve"> </w:t>
      </w:r>
      <w:r w:rsidR="00B50331" w:rsidRPr="00B50331">
        <w:rPr>
          <w:rFonts w:ascii="Times New Roman" w:eastAsia="Times New Roman" w:hAnsi="Times New Roman" w:cs="Times New Roman"/>
          <w:color w:val="000000"/>
          <w:sz w:val="28"/>
          <w:szCs w:val="28"/>
          <w:lang w:eastAsia="ru-RU"/>
        </w:rPr>
        <w:t xml:space="preserve">включают в себя теоретическую и практическую части, которые связаны между собой. </w:t>
      </w:r>
    </w:p>
    <w:p w:rsidR="00B50331" w:rsidRPr="00B50331" w:rsidRDefault="00D95BF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50331" w:rsidRPr="00B50331">
        <w:rPr>
          <w:rFonts w:ascii="Times New Roman" w:eastAsia="Times New Roman" w:hAnsi="Times New Roman" w:cs="Times New Roman"/>
          <w:color w:val="000000"/>
          <w:sz w:val="28"/>
          <w:szCs w:val="28"/>
          <w:lang w:eastAsia="ru-RU"/>
        </w:rPr>
        <w:t xml:space="preserve">Теоретическая часть включает в себя рассказ, беседу, показ и демонстрацию движений, упражнений, изучаемых элементов танца; просмотр видеоматериалов, изучение этнографических материалов (костюм, образ жизни, обычаи).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На практических занятиях отрабатываются координация движений, ориентация в пространстве, чувство ритма, гибкость, выносливость,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навыки выполнения хореографических движений, технических способов исполнения комбинаций, активное включение в творческий процесс (выполнение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этюдов и предлагаемых импровизаций). </w:t>
      </w:r>
    </w:p>
    <w:p w:rsidR="00B50331" w:rsidRPr="00B50331" w:rsidRDefault="00D95BF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B50331" w:rsidRPr="00B50331">
        <w:rPr>
          <w:rFonts w:ascii="Times New Roman" w:eastAsia="Times New Roman" w:hAnsi="Times New Roman" w:cs="Times New Roman"/>
          <w:i/>
          <w:color w:val="000000"/>
          <w:sz w:val="28"/>
          <w:szCs w:val="28"/>
          <w:lang w:eastAsia="ru-RU"/>
        </w:rPr>
        <w:t>Индивидуальные занятия</w:t>
      </w:r>
      <w:r w:rsidR="00B50331" w:rsidRPr="00B50331">
        <w:rPr>
          <w:rFonts w:ascii="Times New Roman" w:eastAsia="Arial" w:hAnsi="Times New Roman" w:cs="Times New Roman"/>
          <w:i/>
          <w:color w:val="000000"/>
          <w:sz w:val="28"/>
          <w:szCs w:val="28"/>
          <w:lang w:eastAsia="ru-RU"/>
        </w:rPr>
        <w:t xml:space="preserve"> </w:t>
      </w:r>
      <w:r w:rsidR="00B50331" w:rsidRPr="00B50331">
        <w:rPr>
          <w:rFonts w:ascii="Times New Roman" w:eastAsia="Times New Roman" w:hAnsi="Times New Roman" w:cs="Times New Roman"/>
          <w:color w:val="000000"/>
          <w:sz w:val="28"/>
          <w:szCs w:val="28"/>
          <w:lang w:eastAsia="ru-RU"/>
        </w:rPr>
        <w:t xml:space="preserve">направлены на решение творческих задач, для отработки сложных хореографических элементов, отработки сольных моментов, а также для работы с отстающими детьми. </w:t>
      </w:r>
    </w:p>
    <w:p w:rsidR="00B50331" w:rsidRPr="00B50331" w:rsidRDefault="00D95BF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00B50331" w:rsidRPr="00B50331">
        <w:rPr>
          <w:rFonts w:ascii="Times New Roman" w:eastAsia="Times New Roman" w:hAnsi="Times New Roman" w:cs="Times New Roman"/>
          <w:i/>
          <w:color w:val="000000"/>
          <w:sz w:val="28"/>
          <w:szCs w:val="28"/>
          <w:lang w:eastAsia="ru-RU"/>
        </w:rPr>
        <w:t>Репетиционные (постановочные) часы</w:t>
      </w:r>
      <w:r w:rsidR="00B50331" w:rsidRPr="00B50331">
        <w:rPr>
          <w:rFonts w:ascii="Times New Roman" w:eastAsia="Arial" w:hAnsi="Times New Roman" w:cs="Times New Roman"/>
          <w:i/>
          <w:color w:val="000000"/>
          <w:sz w:val="28"/>
          <w:szCs w:val="28"/>
          <w:lang w:eastAsia="ru-RU"/>
        </w:rPr>
        <w:t xml:space="preserve"> </w:t>
      </w:r>
      <w:r w:rsidR="00B50331" w:rsidRPr="00B50331">
        <w:rPr>
          <w:rFonts w:ascii="Times New Roman" w:eastAsia="Times New Roman" w:hAnsi="Times New Roman" w:cs="Times New Roman"/>
          <w:color w:val="000000"/>
          <w:sz w:val="28"/>
          <w:szCs w:val="28"/>
          <w:lang w:eastAsia="ru-RU"/>
        </w:rPr>
        <w:t xml:space="preserve">необходимы для осуществления постановочной работы со всем коллективом и участия в различных концертах. </w:t>
      </w:r>
    </w:p>
    <w:p w:rsidR="00B50331" w:rsidRPr="00B50331" w:rsidRDefault="00D95BF8" w:rsidP="00B50331">
      <w:pPr>
        <w:spacing w:after="0" w:line="360" w:lineRule="auto"/>
        <w:ind w:right="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B50331" w:rsidRPr="00B50331">
        <w:rPr>
          <w:rFonts w:ascii="Times New Roman" w:eastAsia="Times New Roman" w:hAnsi="Times New Roman" w:cs="Times New Roman"/>
          <w:b/>
          <w:color w:val="000000"/>
          <w:sz w:val="28"/>
          <w:szCs w:val="28"/>
          <w:lang w:eastAsia="ru-RU"/>
        </w:rPr>
        <w:t xml:space="preserve">Группы форм организации образования: </w:t>
      </w:r>
    </w:p>
    <w:p w:rsidR="00B50331" w:rsidRPr="00B50331" w:rsidRDefault="00B50331" w:rsidP="00D95BF8">
      <w:pPr>
        <w:numPr>
          <w:ilvl w:val="0"/>
          <w:numId w:val="18"/>
        </w:numPr>
        <w:spacing w:after="0" w:line="360" w:lineRule="auto"/>
        <w:ind w:left="0"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По дидактической цели – вводное занятие; обучающее занятие; занятие по углублению знаний; практическое занятие; занятие по систематизации и обобщению знаний; по контролю знаний, умений, навыков; комбинированные занятия.</w:t>
      </w:r>
      <w:r w:rsidRPr="00B50331">
        <w:rPr>
          <w:rFonts w:ascii="Times New Roman" w:eastAsia="Times New Roman" w:hAnsi="Times New Roman" w:cs="Times New Roman"/>
          <w:b/>
          <w:color w:val="000000"/>
          <w:sz w:val="28"/>
          <w:szCs w:val="28"/>
          <w:lang w:eastAsia="ru-RU"/>
        </w:rPr>
        <w:t xml:space="preserve"> </w:t>
      </w:r>
    </w:p>
    <w:p w:rsidR="00B50331" w:rsidRPr="00B50331" w:rsidRDefault="00B50331" w:rsidP="00D95BF8">
      <w:pPr>
        <w:numPr>
          <w:ilvl w:val="0"/>
          <w:numId w:val="18"/>
        </w:numPr>
        <w:spacing w:after="0" w:line="360" w:lineRule="auto"/>
        <w:ind w:left="0"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По особенностям коммуникативного взаимодействия педагога и детей коллективно-творческое занятие, индивидуальное занятие, беседы, лекция, семинар, практикум, экскурсия, мастерская, конкурс, фестиваль, отчетный концерт, открытое занятие, «мозговой штурм», акция, защита проектов, мастер класс, посиделки, поход, праздник, презентация, соревнование, спектакль, студия, творческая мастерская, тренинг, турнир, фабрика, фестиваль, шоу, экскурсия, экзамен, экспедиция, эксперимент, эстафета, ярмарка;</w:t>
      </w:r>
      <w:r w:rsidRPr="00B50331">
        <w:rPr>
          <w:rFonts w:ascii="Times New Roman" w:eastAsia="Times New Roman" w:hAnsi="Times New Roman" w:cs="Times New Roman"/>
          <w:b/>
          <w:color w:val="000000"/>
          <w:sz w:val="28"/>
          <w:szCs w:val="28"/>
          <w:lang w:eastAsia="ru-RU"/>
        </w:rPr>
        <w:t xml:space="preserve">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lastRenderedPageBreak/>
        <w:t>Основной формой организации образовательного процесса является групповое занятие. Структура занятий включает в себя три основные части: подготовительную, основную, заключительную.</w:t>
      </w:r>
    </w:p>
    <w:p w:rsidR="00B50331" w:rsidRPr="00B50331" w:rsidRDefault="00D95BF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2D2A2A"/>
          <w:sz w:val="28"/>
          <w:szCs w:val="28"/>
          <w:lang w:eastAsia="ru-RU"/>
        </w:rPr>
        <w:tab/>
      </w:r>
      <w:r w:rsidR="00B50331" w:rsidRPr="00B50331">
        <w:rPr>
          <w:rFonts w:ascii="Times New Roman" w:eastAsia="Times New Roman" w:hAnsi="Times New Roman" w:cs="Times New Roman"/>
          <w:b/>
          <w:color w:val="2D2A2A"/>
          <w:sz w:val="28"/>
          <w:szCs w:val="28"/>
          <w:lang w:eastAsia="ru-RU"/>
        </w:rPr>
        <w:t xml:space="preserve">Формы занятий: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традиционное занятие;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комбинированное занятие;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практическое занятие;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игра, праздник, конкурс, фестиваль;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творческая встреча;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репетиция;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2D2A2A"/>
          <w:sz w:val="28"/>
          <w:szCs w:val="28"/>
          <w:lang w:eastAsia="ru-RU"/>
        </w:rPr>
        <w:t xml:space="preserve">концерт, открытый урок.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Каждое занятие включает в себя теоретическую и практическую часть. </w:t>
      </w:r>
    </w:p>
    <w:p w:rsidR="00B50331" w:rsidRPr="00B50331" w:rsidRDefault="00B50331" w:rsidP="00B50331">
      <w:pPr>
        <w:spacing w:after="0" w:line="360" w:lineRule="auto"/>
        <w:ind w:right="296"/>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Основное место отводится   практической репетиционной работе.</w:t>
      </w:r>
    </w:p>
    <w:p w:rsidR="00B50331" w:rsidRPr="00B50331" w:rsidRDefault="00D03B28" w:rsidP="00B50331">
      <w:pPr>
        <w:spacing w:after="0" w:line="360" w:lineRule="auto"/>
        <w:ind w:right="29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2D2A2A"/>
          <w:sz w:val="28"/>
          <w:szCs w:val="28"/>
          <w:lang w:eastAsia="ru-RU"/>
        </w:rPr>
        <w:tab/>
      </w:r>
      <w:r w:rsidR="00B50331" w:rsidRPr="00B50331">
        <w:rPr>
          <w:rFonts w:ascii="Times New Roman" w:eastAsia="Times New Roman" w:hAnsi="Times New Roman" w:cs="Times New Roman"/>
          <w:b/>
          <w:color w:val="2D2A2A"/>
          <w:sz w:val="28"/>
          <w:szCs w:val="28"/>
          <w:lang w:eastAsia="ru-RU"/>
        </w:rPr>
        <w:t>Структура занятия состоит из трех частей:</w:t>
      </w:r>
      <w:r w:rsidR="00B50331" w:rsidRPr="00B50331">
        <w:rPr>
          <w:rFonts w:ascii="Times New Roman" w:eastAsia="Times New Roman" w:hAnsi="Times New Roman" w:cs="Times New Roman"/>
          <w:color w:val="000000"/>
          <w:sz w:val="28"/>
          <w:szCs w:val="28"/>
          <w:lang w:eastAsia="ru-RU"/>
        </w:rPr>
        <w:t xml:space="preserve">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2D2A2A"/>
          <w:sz w:val="28"/>
          <w:szCs w:val="28"/>
          <w:lang w:eastAsia="ru-RU"/>
        </w:rPr>
        <w:t>I часть</w:t>
      </w:r>
      <w:r w:rsidRPr="00B50331">
        <w:rPr>
          <w:rFonts w:ascii="Times New Roman" w:eastAsia="Times New Roman" w:hAnsi="Times New Roman" w:cs="Times New Roman"/>
          <w:color w:val="2D2A2A"/>
          <w:sz w:val="28"/>
          <w:szCs w:val="28"/>
          <w:lang w:eastAsia="ru-RU"/>
        </w:rPr>
        <w:t xml:space="preserve">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работе(разминка). По длительности – 1/3 часть общего времени занятия.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2D2A2A"/>
          <w:sz w:val="28"/>
          <w:szCs w:val="28"/>
          <w:lang w:eastAsia="ru-RU"/>
        </w:rPr>
        <w:t>II часть</w:t>
      </w:r>
      <w:r w:rsidRPr="00B50331">
        <w:rPr>
          <w:rFonts w:ascii="Times New Roman" w:eastAsia="Times New Roman" w:hAnsi="Times New Roman" w:cs="Times New Roman"/>
          <w:color w:val="2D2A2A"/>
          <w:sz w:val="28"/>
          <w:szCs w:val="28"/>
          <w:lang w:eastAsia="ru-RU"/>
        </w:rPr>
        <w:t xml:space="preserve"> включает задания с большой двигательной активностью, разучивание новых движений (упражнения на середине зала, партер, танцевальные движения). По длительности – 1/2 общего времени занятия. </w:t>
      </w:r>
    </w:p>
    <w:p w:rsidR="00B50331" w:rsidRPr="00B50331" w:rsidRDefault="00B50331" w:rsidP="00B50331">
      <w:pPr>
        <w:numPr>
          <w:ilvl w:val="0"/>
          <w:numId w:val="18"/>
        </w:numPr>
        <w:spacing w:after="0" w:line="360" w:lineRule="auto"/>
        <w:ind w:right="51"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2D2A2A"/>
          <w:sz w:val="28"/>
          <w:szCs w:val="28"/>
          <w:lang w:eastAsia="ru-RU"/>
        </w:rPr>
        <w:t>III часть</w:t>
      </w:r>
      <w:r w:rsidRPr="00B50331">
        <w:rPr>
          <w:rFonts w:ascii="Times New Roman" w:eastAsia="Times New Roman" w:hAnsi="Times New Roman" w:cs="Times New Roman"/>
          <w:color w:val="2D2A2A"/>
          <w:sz w:val="28"/>
          <w:szCs w:val="28"/>
          <w:lang w:eastAsia="ru-RU"/>
        </w:rPr>
        <w:t xml:space="preserve"> включает музыкальные игры, творческие задания, комплекс упражнений на расслабление мышц и восстановление дыхания. Поклон. </w:t>
      </w:r>
    </w:p>
    <w:p w:rsidR="00B50331" w:rsidRPr="00B50331" w:rsidRDefault="00D03B28" w:rsidP="00B50331">
      <w:pPr>
        <w:spacing w:after="0" w:line="360" w:lineRule="auto"/>
        <w:ind w:right="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D2A2A"/>
          <w:sz w:val="28"/>
          <w:szCs w:val="28"/>
          <w:lang w:eastAsia="ru-RU"/>
        </w:rPr>
        <w:tab/>
      </w:r>
      <w:r w:rsidR="00B50331" w:rsidRPr="00B50331">
        <w:rPr>
          <w:rFonts w:ascii="Times New Roman" w:eastAsia="Times New Roman" w:hAnsi="Times New Roman" w:cs="Times New Roman"/>
          <w:color w:val="2D2A2A"/>
          <w:sz w:val="28"/>
          <w:szCs w:val="28"/>
          <w:lang w:eastAsia="ru-RU"/>
        </w:rPr>
        <w:t xml:space="preserve">По длительности – 1/6 общего времени. </w:t>
      </w:r>
    </w:p>
    <w:p w:rsidR="00B50331" w:rsidRPr="00B50331" w:rsidRDefault="00D03B28" w:rsidP="00B50331">
      <w:pPr>
        <w:spacing w:after="0" w:line="360" w:lineRule="auto"/>
        <w:ind w:right="51"/>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ab/>
      </w:r>
      <w:r w:rsidR="00B50331" w:rsidRPr="00B50331">
        <w:rPr>
          <w:rFonts w:ascii="Times New Roman" w:eastAsia="Times New Roman" w:hAnsi="Times New Roman" w:cs="Times New Roman"/>
          <w:color w:val="2D2A2A"/>
          <w:sz w:val="28"/>
          <w:szCs w:val="28"/>
          <w:lang w:eastAsia="ru-RU"/>
        </w:rPr>
        <w:t xml:space="preserve">Занятия для стартового уровня проводятся в игровой форме. Элементы классического экзерсиса вводятся постепенно. Для обозначения движений экзерсиса желательно пользоваться общепринятой терминологией на французском языке, но ненавязчиво, постепенно. Дети должны знать хореографическую терминологию, пользоваться ею на занятии. Использование точной, грамотной терминологии </w:t>
      </w:r>
      <w:r w:rsidR="00B50331" w:rsidRPr="00B50331">
        <w:rPr>
          <w:rFonts w:ascii="Times New Roman" w:eastAsia="Times New Roman" w:hAnsi="Times New Roman" w:cs="Times New Roman"/>
          <w:color w:val="2D2A2A"/>
          <w:sz w:val="28"/>
          <w:szCs w:val="28"/>
          <w:lang w:eastAsia="ru-RU"/>
        </w:rPr>
        <w:lastRenderedPageBreak/>
        <w:t xml:space="preserve">позволит постепенно отойти от практического показа, разовьет внимательность воспитанников и их способность воспринимать словесную информацию. При закреплении в обучении элементам экзерсиса целесообразно вводить дидактические музыкально-танцевальные игры. </w:t>
      </w:r>
    </w:p>
    <w:p w:rsidR="00B50331" w:rsidRPr="00D95BF8" w:rsidRDefault="00B50331" w:rsidP="00B50331">
      <w:pPr>
        <w:spacing w:after="0" w:line="360" w:lineRule="auto"/>
        <w:ind w:right="51"/>
        <w:jc w:val="both"/>
        <w:rPr>
          <w:rFonts w:ascii="Times New Roman" w:eastAsia="Times New Roman" w:hAnsi="Times New Roman" w:cs="Times New Roman"/>
          <w:color w:val="2D2A2A"/>
          <w:sz w:val="28"/>
          <w:szCs w:val="28"/>
          <w:lang w:eastAsia="ru-RU"/>
        </w:rPr>
      </w:pPr>
      <w:r w:rsidRPr="00B50331">
        <w:rPr>
          <w:rFonts w:ascii="Times New Roman" w:eastAsia="Times New Roman" w:hAnsi="Times New Roman" w:cs="Times New Roman"/>
          <w:color w:val="2D2A2A"/>
          <w:sz w:val="28"/>
          <w:szCs w:val="28"/>
          <w:lang w:eastAsia="ru-RU"/>
        </w:rPr>
        <w:t>Одним из слабых мест в исполнительской практике является невыразительность лица, поэтому с первых занятий надо работать над выразительностью образа в танце.</w:t>
      </w:r>
    </w:p>
    <w:p w:rsidR="00B50331" w:rsidRPr="00B50331" w:rsidRDefault="00D95BF8" w:rsidP="00B50331">
      <w:pPr>
        <w:spacing w:after="0" w:line="360" w:lineRule="auto"/>
        <w:ind w:right="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B50331" w:rsidRPr="00B50331">
        <w:rPr>
          <w:rFonts w:ascii="Times New Roman" w:eastAsia="Times New Roman" w:hAnsi="Times New Roman" w:cs="Times New Roman"/>
          <w:b/>
          <w:color w:val="000000"/>
          <w:sz w:val="28"/>
          <w:szCs w:val="28"/>
          <w:lang w:eastAsia="ru-RU"/>
        </w:rPr>
        <w:t>Методы обучения</w:t>
      </w:r>
      <w:r w:rsidR="00B50331" w:rsidRPr="00B50331">
        <w:rPr>
          <w:rFonts w:ascii="Times New Roman" w:eastAsia="Times New Roman" w:hAnsi="Times New Roman" w:cs="Times New Roman"/>
          <w:color w:val="000000"/>
          <w:sz w:val="28"/>
          <w:szCs w:val="28"/>
          <w:lang w:eastAsia="ru-RU"/>
        </w:rPr>
        <w:t xml:space="preserve">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В курсе обучения хореографии применяются следующие методы обучения: использования слов, наглядного восприятия и практические методы. </w:t>
      </w:r>
    </w:p>
    <w:p w:rsidR="00B50331" w:rsidRPr="00B50331" w:rsidRDefault="00D95BF8" w:rsidP="00B50331">
      <w:pPr>
        <w:spacing w:after="0" w:line="360" w:lineRule="auto"/>
        <w:ind w:right="5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ab/>
      </w:r>
      <w:r w:rsidR="00B50331" w:rsidRPr="00B50331">
        <w:rPr>
          <w:rFonts w:ascii="Times New Roman" w:eastAsia="Times New Roman" w:hAnsi="Times New Roman" w:cs="Times New Roman"/>
          <w:b/>
          <w:i/>
          <w:color w:val="000000"/>
          <w:sz w:val="28"/>
          <w:szCs w:val="28"/>
          <w:lang w:eastAsia="ru-RU"/>
        </w:rPr>
        <w:t>Метод использования слова</w:t>
      </w:r>
      <w:r w:rsidR="00B50331" w:rsidRPr="00B50331">
        <w:rPr>
          <w:rFonts w:ascii="Times New Roman" w:eastAsia="Times New Roman" w:hAnsi="Times New Roman" w:cs="Times New Roman"/>
          <w:color w:val="000000"/>
          <w:sz w:val="28"/>
          <w:szCs w:val="28"/>
          <w:lang w:eastAsia="ru-RU"/>
        </w:rPr>
        <w:t xml:space="preserve"> — универсальный метод обучения.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 </w:t>
      </w:r>
    </w:p>
    <w:p w:rsidR="00B50331" w:rsidRPr="00B50331" w:rsidRDefault="00B50331" w:rsidP="00B50331">
      <w:pPr>
        <w:numPr>
          <w:ilvl w:val="0"/>
          <w:numId w:val="19"/>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рассказ; </w:t>
      </w:r>
    </w:p>
    <w:p w:rsidR="00B50331" w:rsidRPr="00B50331" w:rsidRDefault="00B50331" w:rsidP="00B50331">
      <w:pPr>
        <w:numPr>
          <w:ilvl w:val="0"/>
          <w:numId w:val="19"/>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беседа; </w:t>
      </w:r>
    </w:p>
    <w:p w:rsidR="00B50331" w:rsidRPr="00B50331" w:rsidRDefault="00B50331" w:rsidP="00B50331">
      <w:pPr>
        <w:numPr>
          <w:ilvl w:val="0"/>
          <w:numId w:val="19"/>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обсуждение; </w:t>
      </w:r>
    </w:p>
    <w:p w:rsidR="00B50331" w:rsidRPr="00B50331" w:rsidRDefault="00B50331" w:rsidP="00B50331">
      <w:pPr>
        <w:numPr>
          <w:ilvl w:val="0"/>
          <w:numId w:val="19"/>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объяснение; </w:t>
      </w:r>
    </w:p>
    <w:p w:rsidR="00B50331" w:rsidRPr="00B50331" w:rsidRDefault="00B50331" w:rsidP="00B50331">
      <w:pPr>
        <w:numPr>
          <w:ilvl w:val="0"/>
          <w:numId w:val="19"/>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словесное сопровождение движений под музыку и т.д.; </w:t>
      </w:r>
    </w:p>
    <w:p w:rsidR="00B50331" w:rsidRPr="00B50331" w:rsidRDefault="00B50331" w:rsidP="00B50331">
      <w:pPr>
        <w:numPr>
          <w:ilvl w:val="0"/>
          <w:numId w:val="19"/>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аналитический (сравнения и обобщения, развитие логического мышления).</w:t>
      </w:r>
    </w:p>
    <w:p w:rsidR="00B50331" w:rsidRPr="00B50331" w:rsidRDefault="00B50331" w:rsidP="00B50331">
      <w:pPr>
        <w:spacing w:after="0" w:line="360" w:lineRule="auto"/>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i/>
          <w:color w:val="000000"/>
          <w:sz w:val="28"/>
          <w:szCs w:val="28"/>
          <w:lang w:eastAsia="ru-RU"/>
        </w:rPr>
        <w:t>Методы наглядного восприятия</w:t>
      </w:r>
      <w:r w:rsidRPr="00B50331">
        <w:rPr>
          <w:rFonts w:ascii="Times New Roman" w:eastAsia="Times New Roman" w:hAnsi="Times New Roman" w:cs="Times New Roman"/>
          <w:color w:val="000000"/>
          <w:sz w:val="28"/>
          <w:szCs w:val="28"/>
          <w:lang w:eastAsia="ru-RU"/>
        </w:rPr>
        <w:t xml:space="preserve"> - способствуют более быстрому, глубокому и прочному усвоению учащимися программы курса обучения, повышения интереса к изучаемым упражнениям. К этим методам можно отнести: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наглядная демонстрация формируемых навыков - личный показ педагога,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наблюдение, контраст,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i/>
          <w:color w:val="000000"/>
          <w:sz w:val="28"/>
          <w:szCs w:val="28"/>
          <w:lang w:eastAsia="ru-RU"/>
        </w:rPr>
        <w:lastRenderedPageBreak/>
        <w:t>Практические методы</w:t>
      </w:r>
      <w:r w:rsidRPr="00B50331">
        <w:rPr>
          <w:rFonts w:ascii="Times New Roman" w:eastAsia="Times New Roman" w:hAnsi="Times New Roman" w:cs="Times New Roman"/>
          <w:color w:val="000000"/>
          <w:sz w:val="28"/>
          <w:szCs w:val="28"/>
          <w:lang w:eastAsia="ru-RU"/>
        </w:rPr>
        <w:t xml:space="preserve"> (репродуктивный, частично-поисковый, тренинг) - основаны на активной деятельности самих учащихся. Это: </w:t>
      </w:r>
    </w:p>
    <w:p w:rsidR="00B50331" w:rsidRPr="00B50331" w:rsidRDefault="00B50331" w:rsidP="00B50331">
      <w:pPr>
        <w:numPr>
          <w:ilvl w:val="0"/>
          <w:numId w:val="20"/>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i/>
          <w:color w:val="000000"/>
          <w:sz w:val="28"/>
          <w:szCs w:val="28"/>
          <w:lang w:eastAsia="ru-RU"/>
        </w:rPr>
        <w:t>Метод целостного освоения упражнений и движений</w:t>
      </w:r>
      <w:r w:rsidRPr="00B50331">
        <w:rPr>
          <w:rFonts w:ascii="Times New Roman" w:eastAsia="Times New Roman" w:hAnsi="Times New Roman" w:cs="Times New Roman"/>
          <w:color w:val="000000"/>
          <w:sz w:val="28"/>
          <w:szCs w:val="28"/>
          <w:lang w:eastAsia="ru-RU"/>
        </w:rPr>
        <w:t xml:space="preserve"> объясняется относительной доступностью упражнений. Однако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 </w:t>
      </w:r>
    </w:p>
    <w:p w:rsidR="00B50331" w:rsidRPr="00B50331" w:rsidRDefault="00B50331" w:rsidP="00B50331">
      <w:pPr>
        <w:numPr>
          <w:ilvl w:val="0"/>
          <w:numId w:val="20"/>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i/>
          <w:color w:val="000000"/>
          <w:sz w:val="28"/>
          <w:szCs w:val="28"/>
          <w:lang w:eastAsia="ru-RU"/>
        </w:rPr>
        <w:t>Ступенчатый метод</w:t>
      </w:r>
      <w:r w:rsidRPr="00B50331">
        <w:rPr>
          <w:rFonts w:ascii="Times New Roman" w:eastAsia="Times New Roman" w:hAnsi="Times New Roman" w:cs="Times New Roman"/>
          <w:color w:val="000000"/>
          <w:sz w:val="28"/>
          <w:szCs w:val="28"/>
          <w:lang w:eastAsia="ru-RU"/>
        </w:rPr>
        <w:t xml:space="preserve">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движения, улучшения выразительности движения и т.п. Этот метод может также применяться при изучении сложных движений. </w:t>
      </w:r>
    </w:p>
    <w:p w:rsidR="00B50331" w:rsidRPr="00B50331" w:rsidRDefault="00B50331" w:rsidP="00B50331">
      <w:pPr>
        <w:numPr>
          <w:ilvl w:val="0"/>
          <w:numId w:val="20"/>
        </w:numPr>
        <w:spacing w:after="0" w:line="360" w:lineRule="auto"/>
        <w:ind w:right="55"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i/>
          <w:color w:val="000000"/>
          <w:sz w:val="28"/>
          <w:szCs w:val="28"/>
          <w:lang w:eastAsia="ru-RU"/>
        </w:rPr>
        <w:t>Игровой метод</w:t>
      </w:r>
      <w:r w:rsidRPr="00B50331">
        <w:rPr>
          <w:rFonts w:ascii="Times New Roman" w:eastAsia="Times New Roman" w:hAnsi="Times New Roman" w:cs="Times New Roman"/>
          <w:color w:val="000000"/>
          <w:sz w:val="28"/>
          <w:szCs w:val="28"/>
          <w:lang w:eastAsia="ru-RU"/>
        </w:rPr>
        <w:t xml:space="preserve">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i/>
          <w:color w:val="000000"/>
          <w:sz w:val="28"/>
          <w:szCs w:val="28"/>
          <w:lang w:eastAsia="ru-RU"/>
        </w:rPr>
        <w:t>Эмоциональный метод</w:t>
      </w:r>
      <w:r w:rsidRPr="00B50331">
        <w:rPr>
          <w:rFonts w:ascii="Times New Roman" w:eastAsia="Times New Roman" w:hAnsi="Times New Roman" w:cs="Times New Roman"/>
          <w:color w:val="000000"/>
          <w:sz w:val="28"/>
          <w:szCs w:val="28"/>
          <w:lang w:eastAsia="ru-RU"/>
        </w:rPr>
        <w:t xml:space="preserve"> - подбор ассоциаций, образов, создание художественных впечатлений.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Названные методы обучения на практике могут быть дополнены различными приёмами педагогического воздействия на учащихся. </w:t>
      </w:r>
    </w:p>
    <w:p w:rsidR="00B50331" w:rsidRPr="00B50331" w:rsidRDefault="00B50331" w:rsidP="00B50331">
      <w:pPr>
        <w:spacing w:after="0" w:line="360" w:lineRule="auto"/>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 </w:t>
      </w:r>
      <w:r w:rsidRPr="00B50331">
        <w:rPr>
          <w:rFonts w:ascii="Times New Roman" w:eastAsia="Times New Roman" w:hAnsi="Times New Roman" w:cs="Times New Roman"/>
          <w:b/>
          <w:color w:val="000000"/>
          <w:sz w:val="28"/>
          <w:szCs w:val="28"/>
          <w:lang w:eastAsia="ru-RU"/>
        </w:rPr>
        <w:t xml:space="preserve">Педагогические технологии: </w:t>
      </w:r>
    </w:p>
    <w:p w:rsidR="00B50331" w:rsidRPr="00B50331" w:rsidRDefault="00B50331" w:rsidP="00B50331">
      <w:pPr>
        <w:spacing w:after="0" w:line="360" w:lineRule="auto"/>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b/>
          <w:color w:val="000000"/>
          <w:sz w:val="28"/>
          <w:szCs w:val="28"/>
          <w:lang w:eastAsia="ru-RU"/>
        </w:rPr>
        <w:t xml:space="preserve"> </w:t>
      </w:r>
      <w:r w:rsidRPr="00B50331">
        <w:rPr>
          <w:rFonts w:ascii="Times New Roman" w:eastAsia="Times New Roman" w:hAnsi="Times New Roman" w:cs="Times New Roman"/>
          <w:color w:val="000000"/>
          <w:sz w:val="28"/>
          <w:szCs w:val="28"/>
          <w:lang w:eastAsia="ru-RU"/>
        </w:rPr>
        <w:t xml:space="preserve">-индивидуализации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-группового обучения,  </w:t>
      </w:r>
    </w:p>
    <w:p w:rsidR="00B50331" w:rsidRPr="00B50331" w:rsidRDefault="00B50331" w:rsidP="00B50331">
      <w:pPr>
        <w:tabs>
          <w:tab w:val="left" w:pos="2127"/>
        </w:tabs>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-коллективного </w:t>
      </w:r>
      <w:proofErr w:type="spellStart"/>
      <w:r w:rsidRPr="00B50331">
        <w:rPr>
          <w:rFonts w:ascii="Times New Roman" w:eastAsia="Times New Roman" w:hAnsi="Times New Roman" w:cs="Times New Roman"/>
          <w:color w:val="000000"/>
          <w:sz w:val="28"/>
          <w:szCs w:val="28"/>
          <w:lang w:eastAsia="ru-RU"/>
        </w:rPr>
        <w:t>взаимообучения</w:t>
      </w:r>
      <w:proofErr w:type="spellEnd"/>
      <w:r w:rsidRPr="00B50331">
        <w:rPr>
          <w:rFonts w:ascii="Times New Roman" w:eastAsia="Times New Roman" w:hAnsi="Times New Roman" w:cs="Times New Roman"/>
          <w:color w:val="000000"/>
          <w:sz w:val="28"/>
          <w:szCs w:val="28"/>
          <w:lang w:eastAsia="ru-RU"/>
        </w:rPr>
        <w:t xml:space="preserve">,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-программированного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-модульного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w:t>
      </w:r>
      <w:proofErr w:type="spellStart"/>
      <w:r w:rsidRPr="00B50331">
        <w:rPr>
          <w:rFonts w:ascii="Times New Roman" w:eastAsia="Times New Roman" w:hAnsi="Times New Roman" w:cs="Times New Roman"/>
          <w:color w:val="000000"/>
          <w:sz w:val="28"/>
          <w:szCs w:val="28"/>
          <w:lang w:eastAsia="ru-RU"/>
        </w:rPr>
        <w:t>блочно</w:t>
      </w:r>
      <w:proofErr w:type="spellEnd"/>
      <w:r w:rsidRPr="00B50331">
        <w:rPr>
          <w:rFonts w:ascii="Times New Roman" w:eastAsia="Times New Roman" w:hAnsi="Times New Roman" w:cs="Times New Roman"/>
          <w:color w:val="000000"/>
          <w:sz w:val="28"/>
          <w:szCs w:val="28"/>
          <w:lang w:eastAsia="ru-RU"/>
        </w:rPr>
        <w:t xml:space="preserve">-модульного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-дифференцированного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w:t>
      </w:r>
      <w:proofErr w:type="spellStart"/>
      <w:r w:rsidRPr="00B50331">
        <w:rPr>
          <w:rFonts w:ascii="Times New Roman" w:eastAsia="Times New Roman" w:hAnsi="Times New Roman" w:cs="Times New Roman"/>
          <w:color w:val="000000"/>
          <w:sz w:val="28"/>
          <w:szCs w:val="28"/>
          <w:lang w:eastAsia="ru-RU"/>
        </w:rPr>
        <w:t>разноуровневого</w:t>
      </w:r>
      <w:proofErr w:type="spellEnd"/>
      <w:r w:rsidRPr="00B50331">
        <w:rPr>
          <w:rFonts w:ascii="Times New Roman" w:eastAsia="Times New Roman" w:hAnsi="Times New Roman" w:cs="Times New Roman"/>
          <w:color w:val="000000"/>
          <w:sz w:val="28"/>
          <w:szCs w:val="28"/>
          <w:lang w:eastAsia="ru-RU"/>
        </w:rPr>
        <w:t xml:space="preserve">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-развивающего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-проблемного обучения,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lastRenderedPageBreak/>
        <w:t xml:space="preserve">-исследовательской деятельности,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-проектной деятельности,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-игровой деятельности,  </w:t>
      </w:r>
    </w:p>
    <w:p w:rsidR="00B50331" w:rsidRPr="00B50331" w:rsidRDefault="00B50331" w:rsidP="00B50331">
      <w:pPr>
        <w:spacing w:after="0" w:line="360" w:lineRule="auto"/>
        <w:ind w:right="2223"/>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-коммуникативная технология обучения,</w:t>
      </w:r>
    </w:p>
    <w:p w:rsidR="00B50331" w:rsidRPr="00B50331" w:rsidRDefault="00B50331" w:rsidP="00B50331">
      <w:pPr>
        <w:spacing w:after="0" w:line="360" w:lineRule="auto"/>
        <w:ind w:right="2223"/>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-коллективной творческой деятельности,</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-портфолио,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-педагогической мастерской,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-образа и мысли,  </w:t>
      </w:r>
    </w:p>
    <w:p w:rsidR="00B50331" w:rsidRP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 xml:space="preserve">-решения изобретательских задач,  </w:t>
      </w:r>
    </w:p>
    <w:p w:rsidR="00B50331" w:rsidRDefault="00B50331" w:rsidP="00B50331">
      <w:pPr>
        <w:spacing w:after="0" w:line="360" w:lineRule="auto"/>
        <w:ind w:right="55"/>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w:t>
      </w:r>
      <w:proofErr w:type="spellStart"/>
      <w:r w:rsidRPr="00B50331">
        <w:rPr>
          <w:rFonts w:ascii="Times New Roman" w:eastAsia="Times New Roman" w:hAnsi="Times New Roman" w:cs="Times New Roman"/>
          <w:color w:val="000000"/>
          <w:sz w:val="28"/>
          <w:szCs w:val="28"/>
          <w:lang w:eastAsia="ru-RU"/>
        </w:rPr>
        <w:t>здоровьесберегающая</w:t>
      </w:r>
      <w:proofErr w:type="spellEnd"/>
      <w:r w:rsidRPr="00B50331">
        <w:rPr>
          <w:rFonts w:ascii="Times New Roman" w:eastAsia="Times New Roman" w:hAnsi="Times New Roman" w:cs="Times New Roman"/>
          <w:color w:val="000000"/>
          <w:sz w:val="28"/>
          <w:szCs w:val="28"/>
          <w:lang w:eastAsia="ru-RU"/>
        </w:rPr>
        <w:t xml:space="preserve"> технология. </w:t>
      </w:r>
    </w:p>
    <w:p w:rsidR="00B50331" w:rsidRPr="00B50331" w:rsidRDefault="00B50331" w:rsidP="00B50331">
      <w:pPr>
        <w:tabs>
          <w:tab w:val="center" w:pos="3744"/>
          <w:tab w:val="center" w:pos="5522"/>
        </w:tabs>
        <w:spacing w:after="0" w:line="360" w:lineRule="auto"/>
        <w:jc w:val="center"/>
        <w:rPr>
          <w:rFonts w:ascii="Times New Roman" w:eastAsia="Times New Roman" w:hAnsi="Times New Roman" w:cs="Times New Roman"/>
          <w:b/>
          <w:color w:val="000000"/>
          <w:sz w:val="28"/>
          <w:szCs w:val="28"/>
          <w:lang w:eastAsia="ru-RU"/>
        </w:rPr>
      </w:pPr>
    </w:p>
    <w:p w:rsidR="008A419C" w:rsidRDefault="00EC559F" w:rsidP="00EC559F">
      <w:pPr>
        <w:spacing w:after="0" w:line="360" w:lineRule="auto"/>
        <w:ind w:right="6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w:t>
      </w:r>
      <w:r w:rsidR="008042F8" w:rsidRPr="00B50331">
        <w:rPr>
          <w:rFonts w:ascii="Times New Roman" w:eastAsia="Times New Roman" w:hAnsi="Times New Roman" w:cs="Times New Roman"/>
          <w:b/>
          <w:color w:val="000000"/>
          <w:sz w:val="28"/>
          <w:szCs w:val="28"/>
          <w:lang w:eastAsia="ru-RU"/>
        </w:rPr>
        <w:t>.</w:t>
      </w:r>
      <w:r w:rsidR="008A419C">
        <w:rPr>
          <w:rFonts w:ascii="Times New Roman" w:eastAsia="Times New Roman" w:hAnsi="Times New Roman" w:cs="Times New Roman"/>
          <w:b/>
          <w:color w:val="000000"/>
          <w:sz w:val="28"/>
          <w:szCs w:val="28"/>
          <w:lang w:eastAsia="ru-RU"/>
        </w:rPr>
        <w:t>Методическое обеспечение программы</w:t>
      </w:r>
    </w:p>
    <w:p w:rsidR="008A419C" w:rsidRPr="0064272E" w:rsidRDefault="008A419C" w:rsidP="008A419C">
      <w:pPr>
        <w:spacing w:after="0" w:line="360" w:lineRule="auto"/>
        <w:ind w:left="680" w:right="57"/>
        <w:jc w:val="both"/>
        <w:rPr>
          <w:rFonts w:ascii="Times New Roman" w:eastAsia="Times New Roman" w:hAnsi="Times New Roman" w:cs="Times New Roman"/>
          <w:color w:val="000000"/>
          <w:sz w:val="28"/>
          <w:szCs w:val="28"/>
          <w:lang w:eastAsia="ru-RU"/>
        </w:rPr>
      </w:pPr>
      <w:r w:rsidRPr="0064272E">
        <w:rPr>
          <w:rFonts w:ascii="Times New Roman" w:eastAsia="Times New Roman" w:hAnsi="Times New Roman" w:cs="Times New Roman"/>
          <w:color w:val="000000"/>
          <w:sz w:val="28"/>
          <w:szCs w:val="28"/>
          <w:lang w:eastAsia="ru-RU"/>
        </w:rPr>
        <w:t xml:space="preserve">Музыкальное сопровождение - технические средства обучения: </w:t>
      </w:r>
    </w:p>
    <w:p w:rsidR="008A419C" w:rsidRDefault="008A419C" w:rsidP="008A419C">
      <w:pPr>
        <w:spacing w:after="0" w:line="360" w:lineRule="auto"/>
        <w:ind w:right="57"/>
        <w:jc w:val="both"/>
        <w:rPr>
          <w:rFonts w:ascii="Times New Roman" w:eastAsia="Times New Roman" w:hAnsi="Times New Roman" w:cs="Times New Roman"/>
          <w:color w:val="000000"/>
          <w:sz w:val="28"/>
          <w:szCs w:val="28"/>
          <w:lang w:eastAsia="ru-RU"/>
        </w:rPr>
      </w:pPr>
      <w:r w:rsidRPr="0064272E">
        <w:rPr>
          <w:rFonts w:ascii="Times New Roman" w:eastAsia="Times New Roman" w:hAnsi="Times New Roman" w:cs="Times New Roman"/>
          <w:color w:val="000000"/>
          <w:sz w:val="28"/>
          <w:szCs w:val="28"/>
          <w:lang w:eastAsia="ru-RU"/>
        </w:rPr>
        <w:t xml:space="preserve">звуко-техническое и видеооборудование (компьютер, музыкальный центр, микрофоны, пульт, DVD диски, </w:t>
      </w:r>
      <w:r>
        <w:rPr>
          <w:rFonts w:ascii="Times New Roman" w:eastAsia="Times New Roman" w:hAnsi="Times New Roman" w:cs="Times New Roman"/>
          <w:color w:val="000000"/>
          <w:sz w:val="28"/>
          <w:szCs w:val="28"/>
          <w:lang w:eastAsia="ru-RU"/>
        </w:rPr>
        <w:t>USB носители, диски с записями).</w:t>
      </w:r>
    </w:p>
    <w:p w:rsidR="008A419C" w:rsidRPr="0064272E" w:rsidRDefault="008A419C" w:rsidP="008A419C">
      <w:pPr>
        <w:spacing w:after="0" w:line="360" w:lineRule="auto"/>
        <w:ind w:right="57" w:firstLine="680"/>
        <w:jc w:val="both"/>
        <w:rPr>
          <w:rFonts w:ascii="Times New Roman" w:eastAsia="Times New Roman" w:hAnsi="Times New Roman" w:cs="Times New Roman"/>
          <w:color w:val="000000"/>
          <w:sz w:val="28"/>
          <w:szCs w:val="28"/>
          <w:lang w:eastAsia="ru-RU"/>
        </w:rPr>
      </w:pPr>
      <w:r w:rsidRPr="0064272E">
        <w:rPr>
          <w:rFonts w:ascii="Times New Roman" w:eastAsia="Times New Roman" w:hAnsi="Times New Roman" w:cs="Times New Roman"/>
          <w:color w:val="000000"/>
          <w:sz w:val="28"/>
          <w:szCs w:val="28"/>
          <w:lang w:eastAsia="ru-RU"/>
        </w:rPr>
        <w:t>Информационное обеспечение: списки рекомендуемых учебных изданий, дополнительной литературы.</w:t>
      </w:r>
      <w:r w:rsidRPr="0064272E">
        <w:rPr>
          <w:rFonts w:ascii="Times New Roman" w:eastAsia="Times New Roman" w:hAnsi="Times New Roman" w:cs="Times New Roman"/>
          <w:b/>
          <w:color w:val="000000"/>
          <w:sz w:val="28"/>
          <w:szCs w:val="28"/>
          <w:lang w:eastAsia="ru-RU"/>
        </w:rPr>
        <w:t xml:space="preserve"> </w:t>
      </w:r>
    </w:p>
    <w:p w:rsidR="008A419C" w:rsidRPr="008A419C" w:rsidRDefault="008A419C" w:rsidP="008A419C">
      <w:pPr>
        <w:spacing w:after="0" w:line="36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4272E">
        <w:rPr>
          <w:rFonts w:ascii="Times New Roman" w:eastAsia="Times New Roman" w:hAnsi="Times New Roman" w:cs="Times New Roman"/>
          <w:color w:val="000000"/>
          <w:sz w:val="28"/>
          <w:szCs w:val="28"/>
          <w:lang w:eastAsia="ru-RU"/>
        </w:rPr>
        <w:t xml:space="preserve">Основные источники: учебные пособия, учебно-методическая </w:t>
      </w:r>
      <w:r>
        <w:rPr>
          <w:rFonts w:ascii="Times New Roman" w:eastAsia="Times New Roman" w:hAnsi="Times New Roman" w:cs="Times New Roman"/>
          <w:color w:val="000000"/>
          <w:sz w:val="28"/>
          <w:szCs w:val="28"/>
          <w:lang w:eastAsia="ru-RU"/>
        </w:rPr>
        <w:t xml:space="preserve">литература, наглядные пособия. </w:t>
      </w:r>
    </w:p>
    <w:p w:rsidR="008042F8" w:rsidRPr="00B50331" w:rsidRDefault="008A419C" w:rsidP="00EC559F">
      <w:pPr>
        <w:spacing w:after="0" w:line="360" w:lineRule="auto"/>
        <w:ind w:right="6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10.</w:t>
      </w:r>
      <w:r w:rsidR="008042F8" w:rsidRPr="00B50331">
        <w:rPr>
          <w:rFonts w:ascii="Times New Roman" w:eastAsia="Times New Roman" w:hAnsi="Times New Roman" w:cs="Times New Roman"/>
          <w:b/>
          <w:color w:val="000000"/>
          <w:sz w:val="28"/>
          <w:szCs w:val="28"/>
          <w:lang w:eastAsia="ru-RU"/>
        </w:rPr>
        <w:t>Материально – техническое обеспечение программы</w:t>
      </w:r>
    </w:p>
    <w:p w:rsidR="008042F8" w:rsidRPr="00B50331" w:rsidRDefault="008042F8" w:rsidP="00EC559F">
      <w:pPr>
        <w:numPr>
          <w:ilvl w:val="0"/>
          <w:numId w:val="13"/>
        </w:numPr>
        <w:spacing w:after="0" w:line="360" w:lineRule="auto"/>
        <w:ind w:right="57"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Учебный класс для занятий – хорошо проветриваемое и освещенное помещение;</w:t>
      </w:r>
      <w:r w:rsidRPr="00B50331">
        <w:rPr>
          <w:rFonts w:ascii="Times New Roman" w:eastAsia="Times New Roman" w:hAnsi="Times New Roman" w:cs="Times New Roman"/>
          <w:b/>
          <w:color w:val="000000"/>
          <w:sz w:val="28"/>
          <w:szCs w:val="28"/>
          <w:lang w:eastAsia="ru-RU"/>
        </w:rPr>
        <w:t xml:space="preserve"> </w:t>
      </w:r>
    </w:p>
    <w:p w:rsidR="008042F8" w:rsidRPr="00B50331" w:rsidRDefault="008042F8" w:rsidP="00EC559F">
      <w:pPr>
        <w:numPr>
          <w:ilvl w:val="0"/>
          <w:numId w:val="13"/>
        </w:numPr>
        <w:spacing w:after="0" w:line="360" w:lineRule="auto"/>
        <w:ind w:right="57"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Наличие оборудования для зала (зеркала, станки, шкафы и стеллажи для хранения дидактических пособий и учебных материалов, столы, стулья, скамейки, коврики, мультимедийная система);</w:t>
      </w:r>
      <w:r w:rsidRPr="00B50331">
        <w:rPr>
          <w:rFonts w:ascii="Times New Roman" w:eastAsia="Times New Roman" w:hAnsi="Times New Roman" w:cs="Times New Roman"/>
          <w:b/>
          <w:color w:val="000000"/>
          <w:sz w:val="28"/>
          <w:szCs w:val="28"/>
          <w:lang w:eastAsia="ru-RU"/>
        </w:rPr>
        <w:t xml:space="preserve"> </w:t>
      </w:r>
    </w:p>
    <w:p w:rsidR="008042F8" w:rsidRPr="00B50331" w:rsidRDefault="008042F8" w:rsidP="00EC559F">
      <w:pPr>
        <w:numPr>
          <w:ilvl w:val="0"/>
          <w:numId w:val="13"/>
        </w:numPr>
        <w:spacing w:after="0" w:line="360" w:lineRule="auto"/>
        <w:ind w:right="57"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Наличие у детей специальной формы и обуви для танцев;</w:t>
      </w:r>
      <w:r w:rsidRPr="00B50331">
        <w:rPr>
          <w:rFonts w:ascii="Times New Roman" w:eastAsia="Times New Roman" w:hAnsi="Times New Roman" w:cs="Times New Roman"/>
          <w:b/>
          <w:color w:val="000000"/>
          <w:sz w:val="28"/>
          <w:szCs w:val="28"/>
          <w:lang w:eastAsia="ru-RU"/>
        </w:rPr>
        <w:t xml:space="preserve"> </w:t>
      </w:r>
    </w:p>
    <w:p w:rsidR="008042F8" w:rsidRPr="00B50331" w:rsidRDefault="008042F8" w:rsidP="00EC559F">
      <w:pPr>
        <w:numPr>
          <w:ilvl w:val="0"/>
          <w:numId w:val="13"/>
        </w:numPr>
        <w:spacing w:after="0" w:line="360" w:lineRule="auto"/>
        <w:ind w:right="57"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Комнаты для переодевания мальчиков и девочек;</w:t>
      </w:r>
      <w:r w:rsidRPr="00B50331">
        <w:rPr>
          <w:rFonts w:ascii="Times New Roman" w:eastAsia="Times New Roman" w:hAnsi="Times New Roman" w:cs="Times New Roman"/>
          <w:b/>
          <w:color w:val="000000"/>
          <w:sz w:val="28"/>
          <w:szCs w:val="28"/>
          <w:lang w:eastAsia="ru-RU"/>
        </w:rPr>
        <w:t xml:space="preserve"> </w:t>
      </w:r>
    </w:p>
    <w:p w:rsidR="008042F8" w:rsidRPr="0064272E" w:rsidRDefault="008042F8" w:rsidP="00EC559F">
      <w:pPr>
        <w:numPr>
          <w:ilvl w:val="0"/>
          <w:numId w:val="13"/>
        </w:numPr>
        <w:spacing w:after="0" w:line="360" w:lineRule="auto"/>
        <w:ind w:right="57" w:firstLine="680"/>
        <w:jc w:val="both"/>
        <w:rPr>
          <w:rFonts w:ascii="Times New Roman" w:eastAsia="Times New Roman" w:hAnsi="Times New Roman" w:cs="Times New Roman"/>
          <w:color w:val="000000"/>
          <w:sz w:val="28"/>
          <w:szCs w:val="28"/>
          <w:lang w:eastAsia="ru-RU"/>
        </w:rPr>
      </w:pPr>
      <w:r w:rsidRPr="00B50331">
        <w:rPr>
          <w:rFonts w:ascii="Times New Roman" w:eastAsia="Times New Roman" w:hAnsi="Times New Roman" w:cs="Times New Roman"/>
          <w:color w:val="000000"/>
          <w:sz w:val="28"/>
          <w:szCs w:val="28"/>
          <w:lang w:eastAsia="ru-RU"/>
        </w:rPr>
        <w:t>Комната</w:t>
      </w:r>
      <w:r w:rsidRPr="0064272E">
        <w:rPr>
          <w:rFonts w:ascii="Times New Roman" w:eastAsia="Times New Roman" w:hAnsi="Times New Roman" w:cs="Times New Roman"/>
          <w:color w:val="000000"/>
          <w:sz w:val="28"/>
          <w:szCs w:val="28"/>
          <w:lang w:eastAsia="ru-RU"/>
        </w:rPr>
        <w:t xml:space="preserve"> для хранения сценических танцевальных костюмов реквизита и сценической обуви;</w:t>
      </w:r>
    </w:p>
    <w:p w:rsidR="00D5685A" w:rsidRPr="008A419C" w:rsidRDefault="008042F8" w:rsidP="008A419C">
      <w:pPr>
        <w:numPr>
          <w:ilvl w:val="0"/>
          <w:numId w:val="13"/>
        </w:numPr>
        <w:spacing w:after="0" w:line="360" w:lineRule="auto"/>
        <w:ind w:right="57" w:firstLine="680"/>
        <w:jc w:val="both"/>
        <w:rPr>
          <w:rFonts w:ascii="Times New Roman" w:eastAsia="Times New Roman" w:hAnsi="Times New Roman" w:cs="Times New Roman"/>
          <w:color w:val="000000"/>
          <w:sz w:val="28"/>
          <w:szCs w:val="28"/>
          <w:lang w:eastAsia="ru-RU"/>
        </w:rPr>
      </w:pPr>
      <w:r w:rsidRPr="0064272E">
        <w:rPr>
          <w:rFonts w:ascii="Times New Roman" w:eastAsia="Times New Roman" w:hAnsi="Times New Roman" w:cs="Times New Roman"/>
          <w:color w:val="000000"/>
          <w:sz w:val="28"/>
          <w:szCs w:val="28"/>
          <w:lang w:eastAsia="ru-RU"/>
        </w:rPr>
        <w:t>Наличие сценических костюмов для концертных номеров;</w:t>
      </w:r>
      <w:r w:rsidRPr="0064272E">
        <w:rPr>
          <w:rFonts w:ascii="Times New Roman" w:eastAsia="Times New Roman" w:hAnsi="Times New Roman" w:cs="Times New Roman"/>
          <w:b/>
          <w:color w:val="000000"/>
          <w:sz w:val="28"/>
          <w:szCs w:val="28"/>
          <w:lang w:eastAsia="ru-RU"/>
        </w:rPr>
        <w:t xml:space="preserve"> </w:t>
      </w:r>
    </w:p>
    <w:p w:rsidR="009E7A9E" w:rsidRPr="00206387" w:rsidRDefault="00EC559F" w:rsidP="00EC559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t>10</w:t>
      </w:r>
      <w:r w:rsidR="00206387" w:rsidRPr="00206387">
        <w:rPr>
          <w:rFonts w:ascii="Times New Roman" w:eastAsia="Times New Roman" w:hAnsi="Times New Roman" w:cs="Times New Roman"/>
          <w:b/>
          <w:color w:val="000000"/>
          <w:sz w:val="28"/>
          <w:szCs w:val="28"/>
          <w:lang w:eastAsia="ru-RU"/>
        </w:rPr>
        <w:t>.</w:t>
      </w:r>
      <w:r w:rsidR="007F31A9">
        <w:rPr>
          <w:rFonts w:ascii="Times New Roman" w:eastAsia="Times New Roman" w:hAnsi="Times New Roman" w:cs="Times New Roman"/>
          <w:b/>
          <w:color w:val="000000"/>
          <w:sz w:val="28"/>
          <w:szCs w:val="28"/>
          <w:lang w:eastAsia="ru-RU"/>
        </w:rPr>
        <w:t>Список литературы</w:t>
      </w:r>
    </w:p>
    <w:p w:rsidR="009E7A9E" w:rsidRPr="00206387" w:rsidRDefault="00206387" w:rsidP="00EC559F">
      <w:pPr>
        <w:numPr>
          <w:ilvl w:val="0"/>
          <w:numId w:val="21"/>
        </w:numPr>
        <w:spacing w:after="0" w:line="360" w:lineRule="auto"/>
        <w:ind w:left="284" w:right="55" w:firstLine="16"/>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color w:val="000000"/>
          <w:sz w:val="28"/>
          <w:szCs w:val="28"/>
          <w:lang w:eastAsia="ru-RU"/>
        </w:rPr>
        <w:t xml:space="preserve"> </w:t>
      </w:r>
      <w:r w:rsidR="009E7A9E" w:rsidRPr="00206387">
        <w:rPr>
          <w:rFonts w:ascii="Times New Roman" w:eastAsia="Times New Roman" w:hAnsi="Times New Roman" w:cs="Times New Roman"/>
          <w:color w:val="000000"/>
          <w:sz w:val="28"/>
          <w:szCs w:val="28"/>
          <w:lang w:eastAsia="ru-RU"/>
        </w:rPr>
        <w:t>«Закон об образовании».</w:t>
      </w:r>
      <w:r w:rsidR="009E7A9E" w:rsidRPr="00206387">
        <w:rPr>
          <w:rFonts w:ascii="Times New Roman" w:eastAsia="Times New Roman" w:hAnsi="Times New Roman" w:cs="Times New Roman"/>
          <w:b/>
          <w:color w:val="000000"/>
          <w:sz w:val="28"/>
          <w:szCs w:val="28"/>
          <w:lang w:eastAsia="ru-RU"/>
        </w:rPr>
        <w:t xml:space="preserve"> </w:t>
      </w:r>
    </w:p>
    <w:p w:rsidR="009E7A9E" w:rsidRPr="00206387" w:rsidRDefault="009E7A9E" w:rsidP="00EC559F">
      <w:pPr>
        <w:numPr>
          <w:ilvl w:val="0"/>
          <w:numId w:val="21"/>
        </w:numPr>
        <w:spacing w:after="0" w:line="360" w:lineRule="auto"/>
        <w:ind w:left="284" w:right="55"/>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color w:val="000000"/>
          <w:sz w:val="28"/>
          <w:szCs w:val="28"/>
          <w:lang w:eastAsia="ru-RU"/>
        </w:rPr>
        <w:t>Барышникова Т. «Азбука хореографии». – Москва, Ральф, 2001</w:t>
      </w:r>
      <w:r w:rsidRPr="00206387">
        <w:rPr>
          <w:rFonts w:ascii="Times New Roman" w:eastAsia="Times New Roman" w:hAnsi="Times New Roman" w:cs="Times New Roman"/>
          <w:b/>
          <w:color w:val="000000"/>
          <w:sz w:val="28"/>
          <w:szCs w:val="28"/>
          <w:lang w:eastAsia="ru-RU"/>
        </w:rPr>
        <w:t xml:space="preserve"> </w:t>
      </w:r>
    </w:p>
    <w:p w:rsidR="009E7A9E" w:rsidRPr="00206387" w:rsidRDefault="009E7A9E" w:rsidP="00EC559F">
      <w:pPr>
        <w:numPr>
          <w:ilvl w:val="0"/>
          <w:numId w:val="21"/>
        </w:numPr>
        <w:spacing w:after="0" w:line="360" w:lineRule="auto"/>
        <w:ind w:left="284" w:right="55" w:firstLine="16"/>
        <w:jc w:val="both"/>
        <w:rPr>
          <w:rFonts w:ascii="Times New Roman" w:eastAsia="Times New Roman" w:hAnsi="Times New Roman" w:cs="Times New Roman"/>
          <w:color w:val="000000"/>
          <w:sz w:val="28"/>
          <w:szCs w:val="28"/>
          <w:lang w:eastAsia="ru-RU"/>
        </w:rPr>
      </w:pPr>
      <w:proofErr w:type="spellStart"/>
      <w:r w:rsidRPr="00206387">
        <w:rPr>
          <w:rFonts w:ascii="Times New Roman" w:eastAsia="Times New Roman" w:hAnsi="Times New Roman" w:cs="Times New Roman"/>
          <w:color w:val="000000"/>
          <w:sz w:val="28"/>
          <w:szCs w:val="28"/>
          <w:lang w:eastAsia="ru-RU"/>
        </w:rPr>
        <w:t>Бекина</w:t>
      </w:r>
      <w:proofErr w:type="spellEnd"/>
      <w:r w:rsidRPr="00206387">
        <w:rPr>
          <w:rFonts w:ascii="Times New Roman" w:eastAsia="Times New Roman" w:hAnsi="Times New Roman" w:cs="Times New Roman"/>
          <w:color w:val="000000"/>
          <w:sz w:val="28"/>
          <w:szCs w:val="28"/>
          <w:lang w:eastAsia="ru-RU"/>
        </w:rPr>
        <w:t xml:space="preserve"> С.И., Ломова Т.П., Соковнина Е.Н. Музыка и движение-М., 2002 </w:t>
      </w:r>
    </w:p>
    <w:p w:rsidR="009E7A9E" w:rsidRPr="00206387" w:rsidRDefault="009E7A9E" w:rsidP="00EC559F">
      <w:pPr>
        <w:numPr>
          <w:ilvl w:val="0"/>
          <w:numId w:val="21"/>
        </w:numPr>
        <w:spacing w:after="0" w:line="360" w:lineRule="auto"/>
        <w:ind w:left="284" w:right="55" w:firstLine="16"/>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color w:val="000000"/>
          <w:sz w:val="28"/>
          <w:szCs w:val="28"/>
          <w:lang w:eastAsia="ru-RU"/>
        </w:rPr>
        <w:t>Богданов Г. Урок русского народного танца. – Москва, 1995</w:t>
      </w:r>
      <w:r w:rsidRPr="00206387">
        <w:rPr>
          <w:rFonts w:ascii="Times New Roman" w:eastAsia="Times New Roman" w:hAnsi="Times New Roman" w:cs="Times New Roman"/>
          <w:b/>
          <w:color w:val="000000"/>
          <w:sz w:val="28"/>
          <w:szCs w:val="28"/>
          <w:lang w:eastAsia="ru-RU"/>
        </w:rPr>
        <w:t xml:space="preserve"> </w:t>
      </w:r>
    </w:p>
    <w:p w:rsidR="009E7A9E" w:rsidRPr="00206387" w:rsidRDefault="009E7A9E" w:rsidP="00EC559F">
      <w:pPr>
        <w:numPr>
          <w:ilvl w:val="0"/>
          <w:numId w:val="21"/>
        </w:numPr>
        <w:spacing w:after="0" w:line="360" w:lineRule="auto"/>
        <w:ind w:left="284" w:right="55" w:firstLine="16"/>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color w:val="000000"/>
          <w:sz w:val="28"/>
          <w:szCs w:val="28"/>
          <w:lang w:eastAsia="ru-RU"/>
        </w:rPr>
        <w:t>Горский Б.А. Технология разработки авторской программы дополнительного образования детей. // Дополнительное образование – 2003 - №1.</w:t>
      </w:r>
      <w:r w:rsidRPr="00206387">
        <w:rPr>
          <w:rFonts w:ascii="Times New Roman" w:eastAsia="Times New Roman" w:hAnsi="Times New Roman" w:cs="Times New Roman"/>
          <w:b/>
          <w:color w:val="000000"/>
          <w:sz w:val="28"/>
          <w:szCs w:val="28"/>
          <w:lang w:eastAsia="ru-RU"/>
        </w:rPr>
        <w:t xml:space="preserve"> </w:t>
      </w:r>
    </w:p>
    <w:p w:rsidR="009E7A9E" w:rsidRPr="00206387" w:rsidRDefault="009E7A9E" w:rsidP="00EC559F">
      <w:pPr>
        <w:numPr>
          <w:ilvl w:val="0"/>
          <w:numId w:val="21"/>
        </w:numPr>
        <w:spacing w:after="0" w:line="360" w:lineRule="auto"/>
        <w:ind w:left="284" w:right="55" w:firstLine="16"/>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color w:val="000000"/>
          <w:sz w:val="28"/>
          <w:szCs w:val="28"/>
          <w:lang w:eastAsia="ru-RU"/>
        </w:rPr>
        <w:t xml:space="preserve">Гусев Г.П. «Методика преподавания народного танца – Танцевальные движения и комбинации на середине зала», – М: </w:t>
      </w:r>
      <w:proofErr w:type="spellStart"/>
      <w:r w:rsidRPr="00206387">
        <w:rPr>
          <w:rFonts w:ascii="Times New Roman" w:eastAsia="Times New Roman" w:hAnsi="Times New Roman" w:cs="Times New Roman"/>
          <w:color w:val="000000"/>
          <w:sz w:val="28"/>
          <w:szCs w:val="28"/>
          <w:lang w:eastAsia="ru-RU"/>
        </w:rPr>
        <w:t>Владос</w:t>
      </w:r>
      <w:proofErr w:type="spellEnd"/>
      <w:r w:rsidRPr="00206387">
        <w:rPr>
          <w:rFonts w:ascii="Times New Roman" w:eastAsia="Times New Roman" w:hAnsi="Times New Roman" w:cs="Times New Roman"/>
          <w:color w:val="000000"/>
          <w:sz w:val="28"/>
          <w:szCs w:val="28"/>
          <w:lang w:eastAsia="ru-RU"/>
        </w:rPr>
        <w:t>, 2004.</w:t>
      </w:r>
      <w:r w:rsidRPr="00206387">
        <w:rPr>
          <w:rFonts w:ascii="Times New Roman" w:eastAsia="Times New Roman" w:hAnsi="Times New Roman" w:cs="Times New Roman"/>
          <w:b/>
          <w:color w:val="000000"/>
          <w:sz w:val="28"/>
          <w:szCs w:val="28"/>
          <w:lang w:eastAsia="ru-RU"/>
        </w:rPr>
        <w:t xml:space="preserve"> </w:t>
      </w:r>
    </w:p>
    <w:p w:rsidR="009E7A9E" w:rsidRPr="00206387" w:rsidRDefault="009E7A9E" w:rsidP="00EC559F">
      <w:pPr>
        <w:numPr>
          <w:ilvl w:val="0"/>
          <w:numId w:val="21"/>
        </w:numPr>
        <w:spacing w:after="0" w:line="360" w:lineRule="auto"/>
        <w:ind w:left="426" w:right="55" w:firstLine="16"/>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color w:val="000000"/>
          <w:sz w:val="28"/>
          <w:szCs w:val="28"/>
          <w:lang w:eastAsia="ru-RU"/>
        </w:rPr>
        <w:t xml:space="preserve">Джозеф С. </w:t>
      </w:r>
      <w:proofErr w:type="spellStart"/>
      <w:r w:rsidRPr="00206387">
        <w:rPr>
          <w:rFonts w:ascii="Times New Roman" w:eastAsia="Times New Roman" w:hAnsi="Times New Roman" w:cs="Times New Roman"/>
          <w:color w:val="000000"/>
          <w:sz w:val="28"/>
          <w:szCs w:val="28"/>
          <w:lang w:eastAsia="ru-RU"/>
        </w:rPr>
        <w:t>Хавилер</w:t>
      </w:r>
      <w:proofErr w:type="spellEnd"/>
      <w:r w:rsidRPr="00206387">
        <w:rPr>
          <w:rFonts w:ascii="Times New Roman" w:eastAsia="Times New Roman" w:hAnsi="Times New Roman" w:cs="Times New Roman"/>
          <w:color w:val="000000"/>
          <w:sz w:val="28"/>
          <w:szCs w:val="28"/>
          <w:lang w:eastAsia="ru-RU"/>
        </w:rPr>
        <w:t>. Тело танцора, медицинский взгляд на танцы и тренировки. Изд. «Новое слово» - 2004.</w:t>
      </w:r>
      <w:r w:rsidRPr="00206387">
        <w:rPr>
          <w:rFonts w:ascii="Times New Roman" w:eastAsia="Times New Roman" w:hAnsi="Times New Roman" w:cs="Times New Roman"/>
          <w:b/>
          <w:color w:val="000000"/>
          <w:sz w:val="28"/>
          <w:szCs w:val="28"/>
          <w:lang w:eastAsia="ru-RU"/>
        </w:rPr>
        <w:t xml:space="preserve"> </w:t>
      </w:r>
    </w:p>
    <w:p w:rsidR="009E7A9E" w:rsidRPr="00206387" w:rsidRDefault="009E7A9E" w:rsidP="00EC559F">
      <w:pPr>
        <w:spacing w:after="0" w:line="360" w:lineRule="auto"/>
        <w:ind w:right="61"/>
        <w:jc w:val="both"/>
        <w:rPr>
          <w:rFonts w:ascii="Times New Roman" w:eastAsia="Times New Roman" w:hAnsi="Times New Roman" w:cs="Times New Roman"/>
          <w:color w:val="000000"/>
          <w:sz w:val="28"/>
          <w:szCs w:val="28"/>
          <w:lang w:eastAsia="ru-RU"/>
        </w:rPr>
      </w:pPr>
      <w:r w:rsidRPr="00206387">
        <w:rPr>
          <w:rFonts w:ascii="Times New Roman" w:eastAsia="Times New Roman" w:hAnsi="Times New Roman" w:cs="Times New Roman"/>
          <w:b/>
          <w:color w:val="000000"/>
          <w:sz w:val="28"/>
          <w:szCs w:val="28"/>
          <w:lang w:eastAsia="ru-RU"/>
        </w:rPr>
        <w:t xml:space="preserve">Рекомендуемые сайты: </w:t>
      </w:r>
    </w:p>
    <w:p w:rsidR="009E7A9E" w:rsidRPr="00EC559F" w:rsidRDefault="003728D1" w:rsidP="00EC559F">
      <w:pPr>
        <w:spacing w:after="0" w:line="360" w:lineRule="auto"/>
        <w:ind w:right="1882"/>
        <w:rPr>
          <w:rFonts w:ascii="Times New Roman" w:eastAsia="Times New Roman" w:hAnsi="Times New Roman" w:cs="Times New Roman"/>
          <w:sz w:val="28"/>
          <w:szCs w:val="28"/>
          <w:lang w:eastAsia="ru-RU"/>
        </w:rPr>
      </w:pPr>
      <w:hyperlink r:id="rId8">
        <w:r w:rsidR="009E7A9E" w:rsidRPr="00EC559F">
          <w:rPr>
            <w:rFonts w:ascii="Times New Roman" w:eastAsia="Times New Roman" w:hAnsi="Times New Roman" w:cs="Times New Roman"/>
            <w:sz w:val="28"/>
            <w:szCs w:val="28"/>
            <w:u w:val="single" w:color="0563C1"/>
            <w:lang w:eastAsia="ru-RU"/>
          </w:rPr>
          <w:t>http://www.horeograf.com/page/35</w:t>
        </w:r>
      </w:hyperlink>
      <w:hyperlink r:id="rId9">
        <w:r w:rsidR="009E7A9E" w:rsidRPr="00EC559F">
          <w:rPr>
            <w:rFonts w:ascii="Times New Roman" w:eastAsia="Times New Roman" w:hAnsi="Times New Roman" w:cs="Times New Roman"/>
            <w:sz w:val="28"/>
            <w:szCs w:val="28"/>
            <w:lang w:eastAsia="ru-RU"/>
          </w:rPr>
          <w:t xml:space="preserve"> </w:t>
        </w:r>
      </w:hyperlink>
      <w:hyperlink r:id="rId10">
        <w:r w:rsidR="009E7A9E" w:rsidRPr="00EC559F">
          <w:rPr>
            <w:rFonts w:ascii="Times New Roman" w:eastAsia="Times New Roman" w:hAnsi="Times New Roman" w:cs="Times New Roman"/>
            <w:sz w:val="28"/>
            <w:szCs w:val="28"/>
            <w:u w:val="single" w:color="0563C1"/>
            <w:lang w:eastAsia="ru-RU"/>
          </w:rPr>
          <w:t>https://infourok.ru/drugoe.html</w:t>
        </w:r>
      </w:hyperlink>
      <w:hyperlink r:id="rId11">
        <w:r w:rsidR="009E7A9E" w:rsidRPr="00EC559F">
          <w:rPr>
            <w:rFonts w:ascii="Times New Roman" w:eastAsia="Times New Roman" w:hAnsi="Times New Roman" w:cs="Times New Roman"/>
            <w:sz w:val="28"/>
            <w:szCs w:val="28"/>
            <w:lang w:eastAsia="ru-RU"/>
          </w:rPr>
          <w:t xml:space="preserve"> </w:t>
        </w:r>
      </w:hyperlink>
      <w:r w:rsidR="009E7A9E" w:rsidRPr="00EC559F">
        <w:rPr>
          <w:rFonts w:ascii="Times New Roman" w:eastAsia="Times New Roman" w:hAnsi="Times New Roman" w:cs="Times New Roman"/>
          <w:sz w:val="28"/>
          <w:szCs w:val="28"/>
          <w:lang w:eastAsia="ru-RU"/>
        </w:rPr>
        <w:t xml:space="preserve"> </w:t>
      </w:r>
      <w:hyperlink r:id="rId12">
        <w:r w:rsidR="009E7A9E" w:rsidRPr="00EC559F">
          <w:rPr>
            <w:rFonts w:ascii="Times New Roman" w:eastAsia="Times New Roman" w:hAnsi="Times New Roman" w:cs="Times New Roman"/>
            <w:sz w:val="28"/>
            <w:szCs w:val="28"/>
            <w:u w:val="single" w:color="0563C1"/>
            <w:lang w:eastAsia="ru-RU"/>
          </w:rPr>
          <w:t>https://www.youtube.com/user/DANCEHELP</w:t>
        </w:r>
      </w:hyperlink>
      <w:hyperlink r:id="rId13">
        <w:r w:rsidR="009E7A9E" w:rsidRPr="00EC559F">
          <w:rPr>
            <w:rFonts w:ascii="Times New Roman" w:eastAsia="Times New Roman" w:hAnsi="Times New Roman" w:cs="Times New Roman"/>
            <w:sz w:val="28"/>
            <w:szCs w:val="28"/>
            <w:lang w:eastAsia="ru-RU"/>
          </w:rPr>
          <w:t xml:space="preserve"> </w:t>
        </w:r>
      </w:hyperlink>
      <w:hyperlink r:id="rId14">
        <w:r w:rsidR="009E7A9E" w:rsidRPr="00EC559F">
          <w:rPr>
            <w:rFonts w:ascii="Times New Roman" w:eastAsia="Times New Roman" w:hAnsi="Times New Roman" w:cs="Times New Roman"/>
            <w:sz w:val="28"/>
            <w:szCs w:val="28"/>
            <w:u w:val="single" w:color="0563C1"/>
            <w:lang w:eastAsia="ru-RU"/>
          </w:rPr>
          <w:t>https://ok.ru/group56757926625312/topics</w:t>
        </w:r>
      </w:hyperlink>
      <w:hyperlink r:id="rId15">
        <w:r w:rsidR="009E7A9E" w:rsidRPr="00EC559F">
          <w:rPr>
            <w:rFonts w:ascii="Times New Roman" w:eastAsia="Times New Roman" w:hAnsi="Times New Roman" w:cs="Times New Roman"/>
            <w:sz w:val="28"/>
            <w:szCs w:val="28"/>
            <w:lang w:eastAsia="ru-RU"/>
          </w:rPr>
          <w:t xml:space="preserve"> </w:t>
        </w:r>
      </w:hyperlink>
    </w:p>
    <w:p w:rsidR="009E7A9E" w:rsidRPr="00EC559F" w:rsidRDefault="003728D1" w:rsidP="00EC559F">
      <w:pPr>
        <w:spacing w:after="0" w:line="360" w:lineRule="auto"/>
        <w:ind w:right="1882"/>
        <w:rPr>
          <w:rFonts w:ascii="Times New Roman" w:eastAsia="Times New Roman" w:hAnsi="Times New Roman" w:cs="Times New Roman"/>
          <w:sz w:val="28"/>
          <w:szCs w:val="28"/>
          <w:lang w:eastAsia="ru-RU"/>
        </w:rPr>
      </w:pPr>
      <w:hyperlink r:id="rId16">
        <w:r w:rsidR="009E7A9E" w:rsidRPr="00EC559F">
          <w:rPr>
            <w:rFonts w:ascii="Times New Roman" w:eastAsia="Times New Roman" w:hAnsi="Times New Roman" w:cs="Times New Roman"/>
            <w:sz w:val="28"/>
            <w:szCs w:val="28"/>
            <w:u w:val="single" w:color="0563C1"/>
            <w:lang w:eastAsia="ru-RU"/>
          </w:rPr>
          <w:t>https://www.livelib.ru/selection/793549</w:t>
        </w:r>
      </w:hyperlink>
      <w:hyperlink r:id="rId17">
        <w:r w:rsidR="009E7A9E" w:rsidRPr="00EC559F">
          <w:rPr>
            <w:rFonts w:ascii="Times New Roman" w:eastAsia="Times New Roman" w:hAnsi="Times New Roman" w:cs="Times New Roman"/>
            <w:sz w:val="28"/>
            <w:szCs w:val="28"/>
            <w:u w:val="single" w:color="0563C1"/>
            <w:lang w:eastAsia="ru-RU"/>
          </w:rPr>
          <w:t>-</w:t>
        </w:r>
      </w:hyperlink>
      <w:hyperlink r:id="rId18">
        <w:r w:rsidR="009E7A9E" w:rsidRPr="00EC559F">
          <w:rPr>
            <w:rFonts w:ascii="Times New Roman" w:eastAsia="Times New Roman" w:hAnsi="Times New Roman" w:cs="Times New Roman"/>
            <w:sz w:val="28"/>
            <w:szCs w:val="28"/>
            <w:u w:val="single" w:color="0563C1"/>
            <w:lang w:eastAsia="ru-RU"/>
          </w:rPr>
          <w:t>v</w:t>
        </w:r>
      </w:hyperlink>
      <w:hyperlink r:id="rId19">
        <w:r w:rsidR="009E7A9E" w:rsidRPr="00EC559F">
          <w:rPr>
            <w:rFonts w:ascii="Times New Roman" w:eastAsia="Times New Roman" w:hAnsi="Times New Roman" w:cs="Times New Roman"/>
            <w:sz w:val="28"/>
            <w:szCs w:val="28"/>
            <w:u w:val="single" w:color="0563C1"/>
            <w:lang w:eastAsia="ru-RU"/>
          </w:rPr>
          <w:t>-</w:t>
        </w:r>
      </w:hyperlink>
      <w:hyperlink r:id="rId20">
        <w:r w:rsidR="009E7A9E" w:rsidRPr="00EC559F">
          <w:rPr>
            <w:rFonts w:ascii="Times New Roman" w:eastAsia="Times New Roman" w:hAnsi="Times New Roman" w:cs="Times New Roman"/>
            <w:sz w:val="28"/>
            <w:szCs w:val="28"/>
            <w:u w:val="single" w:color="0563C1"/>
            <w:lang w:eastAsia="ru-RU"/>
          </w:rPr>
          <w:t>pomosch</w:t>
        </w:r>
      </w:hyperlink>
      <w:hyperlink r:id="rId21">
        <w:r w:rsidR="009E7A9E" w:rsidRPr="00EC559F">
          <w:rPr>
            <w:rFonts w:ascii="Times New Roman" w:eastAsia="Times New Roman" w:hAnsi="Times New Roman" w:cs="Times New Roman"/>
            <w:sz w:val="28"/>
            <w:szCs w:val="28"/>
            <w:u w:val="single" w:color="0563C1"/>
            <w:lang w:eastAsia="ru-RU"/>
          </w:rPr>
          <w:t>-</w:t>
        </w:r>
      </w:hyperlink>
      <w:hyperlink r:id="rId22">
        <w:r w:rsidR="009E7A9E" w:rsidRPr="00EC559F">
          <w:rPr>
            <w:rFonts w:ascii="Times New Roman" w:eastAsia="Times New Roman" w:hAnsi="Times New Roman" w:cs="Times New Roman"/>
            <w:sz w:val="28"/>
            <w:szCs w:val="28"/>
            <w:u w:val="single" w:color="0563C1"/>
            <w:lang w:eastAsia="ru-RU"/>
          </w:rPr>
          <w:t>horeografu</w:t>
        </w:r>
      </w:hyperlink>
      <w:hyperlink r:id="rId23">
        <w:r w:rsidR="009E7A9E" w:rsidRPr="00EC559F">
          <w:rPr>
            <w:rFonts w:ascii="Times New Roman" w:eastAsia="Times New Roman" w:hAnsi="Times New Roman" w:cs="Times New Roman"/>
            <w:sz w:val="28"/>
            <w:szCs w:val="28"/>
            <w:lang w:eastAsia="ru-RU"/>
          </w:rPr>
          <w:t xml:space="preserve"> </w:t>
        </w:r>
      </w:hyperlink>
      <w:hyperlink r:id="rId24">
        <w:r w:rsidR="009E7A9E" w:rsidRPr="00EC559F">
          <w:rPr>
            <w:rFonts w:ascii="Times New Roman" w:eastAsia="Times New Roman" w:hAnsi="Times New Roman" w:cs="Times New Roman"/>
            <w:sz w:val="28"/>
            <w:szCs w:val="28"/>
            <w:u w:val="single" w:color="0563C1"/>
            <w:lang w:eastAsia="ru-RU"/>
          </w:rPr>
          <w:t>http://dancewow.ru/films/russkie</w:t>
        </w:r>
      </w:hyperlink>
      <w:hyperlink r:id="rId25">
        <w:r w:rsidR="009E7A9E" w:rsidRPr="00EC559F">
          <w:rPr>
            <w:rFonts w:ascii="Times New Roman" w:eastAsia="Times New Roman" w:hAnsi="Times New Roman" w:cs="Times New Roman"/>
            <w:sz w:val="28"/>
            <w:szCs w:val="28"/>
            <w:u w:val="single" w:color="0563C1"/>
            <w:lang w:eastAsia="ru-RU"/>
          </w:rPr>
          <w:t>-</w:t>
        </w:r>
      </w:hyperlink>
      <w:hyperlink r:id="rId26">
        <w:r w:rsidR="009E7A9E" w:rsidRPr="00EC559F">
          <w:rPr>
            <w:rFonts w:ascii="Times New Roman" w:eastAsia="Times New Roman" w:hAnsi="Times New Roman" w:cs="Times New Roman"/>
            <w:sz w:val="28"/>
            <w:szCs w:val="28"/>
            <w:u w:val="single" w:color="0563C1"/>
            <w:lang w:eastAsia="ru-RU"/>
          </w:rPr>
          <w:t>tanetsi</w:t>
        </w:r>
      </w:hyperlink>
      <w:hyperlink r:id="rId27">
        <w:r w:rsidR="009E7A9E" w:rsidRPr="00EC559F">
          <w:rPr>
            <w:rFonts w:ascii="Times New Roman" w:eastAsia="Times New Roman" w:hAnsi="Times New Roman" w:cs="Times New Roman"/>
            <w:sz w:val="28"/>
            <w:szCs w:val="28"/>
            <w:lang w:eastAsia="ru-RU"/>
          </w:rPr>
          <w:t xml:space="preserve"> </w:t>
        </w:r>
      </w:hyperlink>
      <w:hyperlink r:id="rId28">
        <w:r w:rsidR="009E7A9E" w:rsidRPr="00EC559F">
          <w:rPr>
            <w:rFonts w:ascii="Times New Roman" w:eastAsia="Times New Roman" w:hAnsi="Times New Roman" w:cs="Times New Roman"/>
            <w:sz w:val="28"/>
            <w:szCs w:val="28"/>
            <w:u w:val="single" w:color="0563C1"/>
            <w:lang w:eastAsia="ru-RU"/>
          </w:rPr>
          <w:t>http://lessons</w:t>
        </w:r>
      </w:hyperlink>
      <w:hyperlink r:id="rId29">
        <w:r w:rsidR="009E7A9E" w:rsidRPr="00EC559F">
          <w:rPr>
            <w:rFonts w:ascii="Times New Roman" w:eastAsia="Times New Roman" w:hAnsi="Times New Roman" w:cs="Times New Roman"/>
            <w:sz w:val="28"/>
            <w:szCs w:val="28"/>
            <w:u w:val="single" w:color="0563C1"/>
            <w:lang w:eastAsia="ru-RU"/>
          </w:rPr>
          <w:t>-</w:t>
        </w:r>
      </w:hyperlink>
      <w:hyperlink r:id="rId30">
        <w:r w:rsidR="009E7A9E" w:rsidRPr="00EC559F">
          <w:rPr>
            <w:rFonts w:ascii="Times New Roman" w:eastAsia="Times New Roman" w:hAnsi="Times New Roman" w:cs="Times New Roman"/>
            <w:sz w:val="28"/>
            <w:szCs w:val="28"/>
            <w:u w:val="single" w:color="0563C1"/>
            <w:lang w:eastAsia="ru-RU"/>
          </w:rPr>
          <w:t>pv.ru/tanci</w:t>
        </w:r>
      </w:hyperlink>
      <w:hyperlink r:id="rId31">
        <w:r w:rsidR="009E7A9E" w:rsidRPr="00EC559F">
          <w:rPr>
            <w:rFonts w:ascii="Times New Roman" w:eastAsia="Times New Roman" w:hAnsi="Times New Roman" w:cs="Times New Roman"/>
            <w:sz w:val="28"/>
            <w:szCs w:val="28"/>
            <w:u w:val="single" w:color="0563C1"/>
            <w:lang w:eastAsia="ru-RU"/>
          </w:rPr>
          <w:t>-</w:t>
        </w:r>
      </w:hyperlink>
      <w:hyperlink r:id="rId32">
        <w:r w:rsidR="009E7A9E" w:rsidRPr="00EC559F">
          <w:rPr>
            <w:rFonts w:ascii="Times New Roman" w:eastAsia="Times New Roman" w:hAnsi="Times New Roman" w:cs="Times New Roman"/>
            <w:sz w:val="28"/>
            <w:szCs w:val="28"/>
            <w:u w:val="single" w:color="0563C1"/>
            <w:lang w:eastAsia="ru-RU"/>
          </w:rPr>
          <w:t>813.html</w:t>
        </w:r>
      </w:hyperlink>
      <w:hyperlink r:id="rId33">
        <w:r w:rsidR="009E7A9E" w:rsidRPr="00EC559F">
          <w:rPr>
            <w:rFonts w:ascii="Times New Roman" w:eastAsia="Times New Roman" w:hAnsi="Times New Roman" w:cs="Times New Roman"/>
            <w:sz w:val="28"/>
            <w:szCs w:val="28"/>
            <w:lang w:eastAsia="ru-RU"/>
          </w:rPr>
          <w:t xml:space="preserve"> </w:t>
        </w:r>
      </w:hyperlink>
      <w:hyperlink r:id="rId34">
        <w:r w:rsidR="009E7A9E" w:rsidRPr="00EC559F">
          <w:rPr>
            <w:rFonts w:ascii="Times New Roman" w:eastAsia="Times New Roman" w:hAnsi="Times New Roman" w:cs="Times New Roman"/>
            <w:sz w:val="28"/>
            <w:szCs w:val="28"/>
            <w:u w:val="single" w:color="0563C1"/>
            <w:lang w:eastAsia="ru-RU"/>
          </w:rPr>
          <w:t>https://www.youtube.com/</w:t>
        </w:r>
      </w:hyperlink>
      <w:hyperlink r:id="rId35">
        <w:r w:rsidR="009E7A9E" w:rsidRPr="00EC559F">
          <w:rPr>
            <w:rFonts w:ascii="Times New Roman" w:eastAsia="Times New Roman" w:hAnsi="Times New Roman" w:cs="Times New Roman"/>
            <w:sz w:val="28"/>
            <w:szCs w:val="28"/>
            <w:lang w:eastAsia="ru-RU"/>
          </w:rPr>
          <w:t xml:space="preserve"> </w:t>
        </w:r>
      </w:hyperlink>
      <w:hyperlink r:id="rId36">
        <w:r w:rsidR="009E7A9E" w:rsidRPr="00EC559F">
          <w:rPr>
            <w:rFonts w:ascii="Times New Roman" w:eastAsia="Times New Roman" w:hAnsi="Times New Roman" w:cs="Times New Roman"/>
            <w:sz w:val="28"/>
            <w:szCs w:val="28"/>
            <w:u w:val="single" w:color="0563C1"/>
            <w:lang w:eastAsia="ru-RU"/>
          </w:rPr>
          <w:t>http://www.ortodance.ru/</w:t>
        </w:r>
      </w:hyperlink>
      <w:hyperlink r:id="rId37">
        <w:r w:rsidR="009E7A9E" w:rsidRPr="00EC559F">
          <w:rPr>
            <w:rFonts w:ascii="Times New Roman" w:eastAsia="Times New Roman" w:hAnsi="Times New Roman" w:cs="Times New Roman"/>
            <w:sz w:val="28"/>
            <w:szCs w:val="28"/>
            <w:lang w:eastAsia="ru-RU"/>
          </w:rPr>
          <w:t xml:space="preserve"> </w:t>
        </w:r>
      </w:hyperlink>
    </w:p>
    <w:p w:rsidR="002B609A" w:rsidRPr="00EC559F" w:rsidRDefault="002B609A" w:rsidP="00EC559F">
      <w:pPr>
        <w:spacing w:after="0" w:line="360" w:lineRule="auto"/>
        <w:ind w:right="1882"/>
        <w:rPr>
          <w:rFonts w:ascii="Times New Roman" w:eastAsia="Times New Roman" w:hAnsi="Times New Roman" w:cs="Times New Roman"/>
          <w:sz w:val="28"/>
          <w:szCs w:val="28"/>
          <w:lang w:eastAsia="ru-RU"/>
        </w:rPr>
      </w:pPr>
    </w:p>
    <w:p w:rsidR="00F11F91" w:rsidRPr="00EC559F" w:rsidRDefault="00F11F91" w:rsidP="00EC559F">
      <w:pPr>
        <w:spacing w:after="0" w:line="360" w:lineRule="auto"/>
        <w:rPr>
          <w:rFonts w:ascii="Times New Roman" w:hAnsi="Times New Roman" w:cs="Times New Roman"/>
          <w:sz w:val="28"/>
          <w:szCs w:val="28"/>
        </w:rPr>
      </w:pPr>
    </w:p>
    <w:p w:rsidR="00EC559F" w:rsidRPr="00EC559F" w:rsidRDefault="00EC559F">
      <w:pPr>
        <w:spacing w:after="0" w:line="360" w:lineRule="auto"/>
        <w:rPr>
          <w:rFonts w:ascii="Times New Roman" w:hAnsi="Times New Roman" w:cs="Times New Roman"/>
          <w:sz w:val="28"/>
          <w:szCs w:val="28"/>
        </w:rPr>
      </w:pPr>
    </w:p>
    <w:sectPr w:rsidR="00EC559F" w:rsidRPr="00EC559F" w:rsidSect="001A72DA">
      <w:footerReference w:type="default" r:id="rId3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8D1" w:rsidRDefault="003728D1" w:rsidP="00B04BE2">
      <w:pPr>
        <w:spacing w:after="0" w:line="240" w:lineRule="auto"/>
      </w:pPr>
      <w:r>
        <w:separator/>
      </w:r>
    </w:p>
  </w:endnote>
  <w:endnote w:type="continuationSeparator" w:id="0">
    <w:p w:rsidR="003728D1" w:rsidRDefault="003728D1" w:rsidP="00B0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haroni">
    <w:altName w:val="Tw Cen MT Condensed Extra Bol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817363"/>
      <w:docPartObj>
        <w:docPartGallery w:val="Page Numbers (Bottom of Page)"/>
        <w:docPartUnique/>
      </w:docPartObj>
    </w:sdtPr>
    <w:sdtEndPr/>
    <w:sdtContent>
      <w:p w:rsidR="00E420CA" w:rsidRPr="001A72DA" w:rsidRDefault="00E420CA" w:rsidP="001A72DA">
        <w:pPr>
          <w:pStyle w:val="a7"/>
          <w:jc w:val="center"/>
        </w:pPr>
        <w:r>
          <w:fldChar w:fldCharType="begin"/>
        </w:r>
        <w:r>
          <w:instrText>PAGE   \* MERGEFORMAT</w:instrText>
        </w:r>
        <w:r>
          <w:fldChar w:fldCharType="separate"/>
        </w:r>
        <w:r w:rsidR="00337B3F">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8D1" w:rsidRDefault="003728D1" w:rsidP="00B04BE2">
      <w:pPr>
        <w:spacing w:after="0" w:line="240" w:lineRule="auto"/>
      </w:pPr>
      <w:r>
        <w:separator/>
      </w:r>
    </w:p>
  </w:footnote>
  <w:footnote w:type="continuationSeparator" w:id="0">
    <w:p w:rsidR="003728D1" w:rsidRDefault="003728D1" w:rsidP="00B04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9B6"/>
    <w:multiLevelType w:val="hybridMultilevel"/>
    <w:tmpl w:val="17B27226"/>
    <w:lvl w:ilvl="0" w:tplc="04190001">
      <w:start w:val="1"/>
      <w:numFmt w:val="bullet"/>
      <w:lvlText w:val=""/>
      <w:lvlJc w:val="left"/>
      <w:pPr>
        <w:ind w:left="1385" w:hanging="360"/>
      </w:pPr>
      <w:rPr>
        <w:rFonts w:ascii="Symbol" w:hAnsi="Symbol" w:hint="default"/>
      </w:rPr>
    </w:lvl>
    <w:lvl w:ilvl="1" w:tplc="7592C900">
      <w:start w:val="6"/>
      <w:numFmt w:val="bullet"/>
      <w:lvlText w:val=""/>
      <w:lvlJc w:val="left"/>
      <w:pPr>
        <w:ind w:left="2465" w:hanging="720"/>
      </w:pPr>
      <w:rPr>
        <w:rFonts w:ascii="Wingdings" w:eastAsia="Wingdings" w:hAnsi="Wingdings" w:cs="Wingdings"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 w15:restartNumberingAfterBreak="0">
    <w:nsid w:val="02BC27E5"/>
    <w:multiLevelType w:val="hybridMultilevel"/>
    <w:tmpl w:val="6E320502"/>
    <w:lvl w:ilvl="0" w:tplc="74043CAC">
      <w:start w:val="1"/>
      <w:numFmt w:val="bullet"/>
      <w:lvlText w:val="•"/>
      <w:lvlJc w:val="left"/>
      <w:pPr>
        <w:ind w:left="6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B6F214">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09260D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A4EBDE">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569AAC">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3CBF50">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3920B22">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9AE7A4">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BA0CF8">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27340D"/>
    <w:multiLevelType w:val="hybridMultilevel"/>
    <w:tmpl w:val="2D4C3A16"/>
    <w:lvl w:ilvl="0" w:tplc="A63A95F6">
      <w:start w:val="1"/>
      <w:numFmt w:val="bullet"/>
      <w:lvlText w:val="•"/>
      <w:lvlJc w:val="left"/>
      <w:pPr>
        <w:ind w:left="14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F239DE">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C05F54">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F2ABDE">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5002AA">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303D04">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2CB13A">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C63AD0">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70349A">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A57D89"/>
    <w:multiLevelType w:val="hybridMultilevel"/>
    <w:tmpl w:val="AF421F88"/>
    <w:lvl w:ilvl="0" w:tplc="04190001">
      <w:start w:val="1"/>
      <w:numFmt w:val="bullet"/>
      <w:lvlText w:val=""/>
      <w:lvlJc w:val="left"/>
      <w:pPr>
        <w:ind w:left="143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171A8CE4">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0C980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66B020">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64FBFC">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4EBBB4">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26391C">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C63904">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F4E112">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E43366"/>
    <w:multiLevelType w:val="hybridMultilevel"/>
    <w:tmpl w:val="0D860FA4"/>
    <w:lvl w:ilvl="0" w:tplc="53A2D6A0">
      <w:start w:val="1"/>
      <w:numFmt w:val="bullet"/>
      <w:lvlText w:val="•"/>
      <w:lvlJc w:val="left"/>
      <w:pPr>
        <w:ind w:left="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04745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2E94C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AE3AB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21D32">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3A3A8E">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4EC09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A0182">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CBEB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7557DC"/>
    <w:multiLevelType w:val="hybridMultilevel"/>
    <w:tmpl w:val="AE384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E4A1A"/>
    <w:multiLevelType w:val="hybridMultilevel"/>
    <w:tmpl w:val="2BB4F0C6"/>
    <w:lvl w:ilvl="0" w:tplc="630E9C5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C263148">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FEB0A0">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6086B8">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76C4FE">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14FFD8">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60A986">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FEA9BC">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54F5F6">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E7362B"/>
    <w:multiLevelType w:val="hybridMultilevel"/>
    <w:tmpl w:val="7BAACBBE"/>
    <w:lvl w:ilvl="0" w:tplc="D06C64F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AE475E">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00FF18">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1321CE0">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D6E204">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523DF4">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E859A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18A5C8">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88CC70">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57763E"/>
    <w:multiLevelType w:val="hybridMultilevel"/>
    <w:tmpl w:val="13283E46"/>
    <w:lvl w:ilvl="0" w:tplc="7E5A9F4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4642F8">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7A94F0">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28C304">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28C802">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A2F684">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A04896">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5A206C">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16FBEA">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6F502A"/>
    <w:multiLevelType w:val="hybridMultilevel"/>
    <w:tmpl w:val="3A6A769A"/>
    <w:lvl w:ilvl="0" w:tplc="96AA7A08">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D546E4C">
      <w:start w:val="1"/>
      <w:numFmt w:val="lowerLetter"/>
      <w:lvlText w:val="%2"/>
      <w:lvlJc w:val="left"/>
      <w:pPr>
        <w:ind w:left="1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40B4EE">
      <w:start w:val="1"/>
      <w:numFmt w:val="lowerRoman"/>
      <w:lvlText w:val="%3"/>
      <w:lvlJc w:val="left"/>
      <w:pPr>
        <w:ind w:left="2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2E3C98">
      <w:start w:val="1"/>
      <w:numFmt w:val="decimal"/>
      <w:lvlText w:val="%4"/>
      <w:lvlJc w:val="left"/>
      <w:pPr>
        <w:ind w:left="3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D6E204">
      <w:start w:val="1"/>
      <w:numFmt w:val="lowerLetter"/>
      <w:lvlText w:val="%5"/>
      <w:lvlJc w:val="left"/>
      <w:pPr>
        <w:ind w:left="3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543AE8">
      <w:start w:val="1"/>
      <w:numFmt w:val="lowerRoman"/>
      <w:lvlText w:val="%6"/>
      <w:lvlJc w:val="left"/>
      <w:pPr>
        <w:ind w:left="4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03E43D2">
      <w:start w:val="1"/>
      <w:numFmt w:val="decimal"/>
      <w:lvlText w:val="%7"/>
      <w:lvlJc w:val="left"/>
      <w:pPr>
        <w:ind w:left="5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7E1E42">
      <w:start w:val="1"/>
      <w:numFmt w:val="lowerLetter"/>
      <w:lvlText w:val="%8"/>
      <w:lvlJc w:val="left"/>
      <w:pPr>
        <w:ind w:left="6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5C49BC">
      <w:start w:val="1"/>
      <w:numFmt w:val="lowerRoman"/>
      <w:lvlText w:val="%9"/>
      <w:lvlJc w:val="left"/>
      <w:pPr>
        <w:ind w:left="6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DE924A9"/>
    <w:multiLevelType w:val="hybridMultilevel"/>
    <w:tmpl w:val="23223826"/>
    <w:lvl w:ilvl="0" w:tplc="7AF0CFEE">
      <w:start w:val="1"/>
      <w:numFmt w:val="decimal"/>
      <w:lvlText w:val="%1."/>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B6D498">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A8B544">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0D386">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A84C76">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AE60E">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B64A38">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8C9620">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02C9B4">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DFC14A0"/>
    <w:multiLevelType w:val="hybridMultilevel"/>
    <w:tmpl w:val="DFF0A660"/>
    <w:lvl w:ilvl="0" w:tplc="2BEC7756">
      <w:start w:val="1"/>
      <w:numFmt w:val="bullet"/>
      <w:lvlText w:val="•"/>
      <w:lvlJc w:val="left"/>
      <w:pPr>
        <w:ind w:left="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6B50A">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605538">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2837C4">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021C6">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4330A">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C9A5A">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62156">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C3FB2">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290F8F"/>
    <w:multiLevelType w:val="hybridMultilevel"/>
    <w:tmpl w:val="871CA166"/>
    <w:lvl w:ilvl="0" w:tplc="319232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D54FEF"/>
    <w:multiLevelType w:val="hybridMultilevel"/>
    <w:tmpl w:val="FB964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875CF"/>
    <w:multiLevelType w:val="hybridMultilevel"/>
    <w:tmpl w:val="B5F8966C"/>
    <w:lvl w:ilvl="0" w:tplc="4E023150">
      <w:start w:val="1"/>
      <w:numFmt w:val="decimal"/>
      <w:lvlText w:val="%1."/>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01E44">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0F0BC">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5CCE44">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2CFB22">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14FE26">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44778C">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D8A72C">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6603E">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94F079D"/>
    <w:multiLevelType w:val="hybridMultilevel"/>
    <w:tmpl w:val="893C2EE2"/>
    <w:lvl w:ilvl="0" w:tplc="03F295B6">
      <w:start w:val="1"/>
      <w:numFmt w:val="bullet"/>
      <w:lvlText w:val="•"/>
      <w:lvlJc w:val="left"/>
      <w:pPr>
        <w:ind w:left="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6A3DE8">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ECA006">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44C9D2">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9C7AAA">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62DF18">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E0E83E">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C3F68">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5442A8">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B3E13C3"/>
    <w:multiLevelType w:val="hybridMultilevel"/>
    <w:tmpl w:val="A8F68826"/>
    <w:lvl w:ilvl="0" w:tplc="96B0667C">
      <w:start w:val="1"/>
      <w:numFmt w:val="bullet"/>
      <w:lvlText w:val="•"/>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68F94">
      <w:start w:val="1"/>
      <w:numFmt w:val="bullet"/>
      <w:lvlText w:val="o"/>
      <w:lvlJc w:val="left"/>
      <w:pPr>
        <w:ind w:left="1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5EFCCC">
      <w:start w:val="1"/>
      <w:numFmt w:val="bullet"/>
      <w:lvlText w:val="▪"/>
      <w:lvlJc w:val="left"/>
      <w:pPr>
        <w:ind w:left="2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A4545C">
      <w:start w:val="1"/>
      <w:numFmt w:val="bullet"/>
      <w:lvlText w:val="•"/>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E26482">
      <w:start w:val="1"/>
      <w:numFmt w:val="bullet"/>
      <w:lvlText w:val="o"/>
      <w:lvlJc w:val="left"/>
      <w:pPr>
        <w:ind w:left="3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AD30A">
      <w:start w:val="1"/>
      <w:numFmt w:val="bullet"/>
      <w:lvlText w:val="▪"/>
      <w:lvlJc w:val="left"/>
      <w:pPr>
        <w:ind w:left="4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9C81E6">
      <w:start w:val="1"/>
      <w:numFmt w:val="bullet"/>
      <w:lvlText w:val="•"/>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0C0CC">
      <w:start w:val="1"/>
      <w:numFmt w:val="bullet"/>
      <w:lvlText w:val="o"/>
      <w:lvlJc w:val="left"/>
      <w:pPr>
        <w:ind w:left="6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06D000">
      <w:start w:val="1"/>
      <w:numFmt w:val="bullet"/>
      <w:lvlText w:val="▪"/>
      <w:lvlJc w:val="left"/>
      <w:pPr>
        <w:ind w:left="6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242E0E"/>
    <w:multiLevelType w:val="hybridMultilevel"/>
    <w:tmpl w:val="1B2E15AA"/>
    <w:lvl w:ilvl="0" w:tplc="8042D648">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C7C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2E14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4ED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C98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C853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6194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253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F2118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8B0DDC"/>
    <w:multiLevelType w:val="multilevel"/>
    <w:tmpl w:val="F872D36E"/>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58D21AE"/>
    <w:multiLevelType w:val="hybridMultilevel"/>
    <w:tmpl w:val="9DFC4428"/>
    <w:lvl w:ilvl="0" w:tplc="1F1A9B4A">
      <w:start w:val="1"/>
      <w:numFmt w:val="bullet"/>
      <w:lvlText w:val="•"/>
      <w:lvlJc w:val="left"/>
      <w:pPr>
        <w:ind w:left="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8C0BEC">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4612E2">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AAD516">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928BFE">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F6C728">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8C4BAE">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D65E5E">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D872A6">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9D56197"/>
    <w:multiLevelType w:val="hybridMultilevel"/>
    <w:tmpl w:val="70A4B418"/>
    <w:lvl w:ilvl="0" w:tplc="9B98982E">
      <w:start w:val="4"/>
      <w:numFmt w:val="decimal"/>
      <w:lvlText w:val="%1."/>
      <w:lvlJc w:val="left"/>
      <w:pPr>
        <w:ind w:left="94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AF7EED1C">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F2A1DA4">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1C6595C">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876FCEA">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F2CD1A8">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A612A8F0">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6C625FFE">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BF03FD6">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1" w15:restartNumberingAfterBreak="0">
    <w:nsid w:val="39E70751"/>
    <w:multiLevelType w:val="hybridMultilevel"/>
    <w:tmpl w:val="D4E61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FD765B4"/>
    <w:multiLevelType w:val="hybridMultilevel"/>
    <w:tmpl w:val="C6149128"/>
    <w:lvl w:ilvl="0" w:tplc="C374C1FC">
      <w:start w:val="1"/>
      <w:numFmt w:val="bullet"/>
      <w:lvlText w:val="•"/>
      <w:lvlJc w:val="left"/>
      <w:pPr>
        <w:ind w:left="1440" w:hanging="360"/>
      </w:pPr>
      <w:rPr>
        <w:rFonts w:ascii="Aharoni" w:hAnsi="Aharon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0F36FE3"/>
    <w:multiLevelType w:val="multilevel"/>
    <w:tmpl w:val="6136B8C6"/>
    <w:lvl w:ilvl="0">
      <w:start w:val="1"/>
      <w:numFmt w:val="decimal"/>
      <w:lvlText w:val="%1."/>
      <w:lvlJc w:val="left"/>
      <w:pPr>
        <w:ind w:left="420" w:hanging="420"/>
      </w:pPr>
      <w:rPr>
        <w:rFonts w:hint="default"/>
      </w:rPr>
    </w:lvl>
    <w:lvl w:ilvl="1">
      <w:start w:val="1"/>
      <w:numFmt w:val="decimal"/>
      <w:lvlText w:val="%1.%2."/>
      <w:lvlJc w:val="left"/>
      <w:pPr>
        <w:ind w:left="29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7A1E8E"/>
    <w:multiLevelType w:val="hybridMultilevel"/>
    <w:tmpl w:val="EF9494E2"/>
    <w:lvl w:ilvl="0" w:tplc="2F285D1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0AE6FE">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729652">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688A60">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5CF5A0">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0070DA">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E84276">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B859C8">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2EF24C">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22E2A4D"/>
    <w:multiLevelType w:val="hybridMultilevel"/>
    <w:tmpl w:val="1556F70C"/>
    <w:lvl w:ilvl="0" w:tplc="16D6622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C42D6C">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5EC9A0">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36B6FC">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389C5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DAE7D4">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9628F2">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DC5EEC">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0C1C44">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48A1DCE"/>
    <w:multiLevelType w:val="hybridMultilevel"/>
    <w:tmpl w:val="22B27A28"/>
    <w:lvl w:ilvl="0" w:tplc="EDF802AC">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149796">
      <w:start w:val="1"/>
      <w:numFmt w:val="bullet"/>
      <w:lvlText w:val="o"/>
      <w:lvlJc w:val="left"/>
      <w:pPr>
        <w:ind w:left="1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804300">
      <w:start w:val="1"/>
      <w:numFmt w:val="bullet"/>
      <w:lvlText w:val="▪"/>
      <w:lvlJc w:val="left"/>
      <w:pPr>
        <w:ind w:left="2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BA9D24">
      <w:start w:val="1"/>
      <w:numFmt w:val="bullet"/>
      <w:lvlText w:val="•"/>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00B1C">
      <w:start w:val="1"/>
      <w:numFmt w:val="bullet"/>
      <w:lvlText w:val="o"/>
      <w:lvlJc w:val="left"/>
      <w:pPr>
        <w:ind w:left="3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98F860">
      <w:start w:val="1"/>
      <w:numFmt w:val="bullet"/>
      <w:lvlText w:val="▪"/>
      <w:lvlJc w:val="left"/>
      <w:pPr>
        <w:ind w:left="4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1E2098">
      <w:start w:val="1"/>
      <w:numFmt w:val="bullet"/>
      <w:lvlText w:val="•"/>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DE6E98">
      <w:start w:val="1"/>
      <w:numFmt w:val="bullet"/>
      <w:lvlText w:val="o"/>
      <w:lvlJc w:val="left"/>
      <w:pPr>
        <w:ind w:left="5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1CE284">
      <w:start w:val="1"/>
      <w:numFmt w:val="bullet"/>
      <w:lvlText w:val="▪"/>
      <w:lvlJc w:val="left"/>
      <w:pPr>
        <w:ind w:left="6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F06C76"/>
    <w:multiLevelType w:val="hybridMultilevel"/>
    <w:tmpl w:val="8BC0BDAE"/>
    <w:lvl w:ilvl="0" w:tplc="04190001">
      <w:start w:val="1"/>
      <w:numFmt w:val="bullet"/>
      <w:lvlText w:val=""/>
      <w:lvlJc w:val="left"/>
      <w:pPr>
        <w:ind w:left="3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76A3DE8">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ECA006">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44C9D2">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9C7AAA">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62DF18">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E0E83E">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C3F68">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5442A8">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83C5E1B"/>
    <w:multiLevelType w:val="hybridMultilevel"/>
    <w:tmpl w:val="0E507236"/>
    <w:lvl w:ilvl="0" w:tplc="F5E05542">
      <w:start w:val="3"/>
      <w:numFmt w:val="decimal"/>
      <w:lvlText w:val="%1."/>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A0FC8">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6A1A9C">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0398C">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6D686">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64E1C">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AB1DC">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382070">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88E68">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86F0A62"/>
    <w:multiLevelType w:val="hybridMultilevel"/>
    <w:tmpl w:val="17989264"/>
    <w:lvl w:ilvl="0" w:tplc="71D0923E">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9C8828">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1C23F6">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BE483E">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4AB2E">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BA8618">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C5DA0">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E9AD0">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FA1E4C">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AE571CA"/>
    <w:multiLevelType w:val="hybridMultilevel"/>
    <w:tmpl w:val="4AB67E04"/>
    <w:lvl w:ilvl="0" w:tplc="BFA82ED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C3BB8">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EE8CE">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081D1A">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E7DDA">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54E3CA">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26A0B4">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0D668">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0BA68">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423D91"/>
    <w:multiLevelType w:val="hybridMultilevel"/>
    <w:tmpl w:val="54F83254"/>
    <w:lvl w:ilvl="0" w:tplc="43C41846">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A2556">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1E81CE">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8A800">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DC9C1A">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C96E2">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F89718">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2EFB2">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B89702">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CE95B99"/>
    <w:multiLevelType w:val="hybridMultilevel"/>
    <w:tmpl w:val="79621F20"/>
    <w:lvl w:ilvl="0" w:tplc="95BE01D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8BC9C">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C43838">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0E1F4">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D810">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08912C">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CE769A">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26010">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ACB256">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804FA2"/>
    <w:multiLevelType w:val="hybridMultilevel"/>
    <w:tmpl w:val="93F46356"/>
    <w:lvl w:ilvl="0" w:tplc="04190001">
      <w:start w:val="1"/>
      <w:numFmt w:val="bullet"/>
      <w:lvlText w:val=""/>
      <w:lvlJc w:val="left"/>
      <w:pPr>
        <w:ind w:left="143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1CACC96">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96652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E6E2DA">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54DD06">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9ADE74">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BA0ADA">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C05C7C">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1A2422">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2F248A1"/>
    <w:multiLevelType w:val="hybridMultilevel"/>
    <w:tmpl w:val="058E7810"/>
    <w:lvl w:ilvl="0" w:tplc="6F2C8D24">
      <w:start w:val="1"/>
      <w:numFmt w:val="bullet"/>
      <w:lvlText w:val="•"/>
      <w:lvlJc w:val="left"/>
      <w:pPr>
        <w:ind w:left="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61156">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10DDD6">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6458E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00D2C">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48FD6">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1C127A">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47CEA">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66BE6">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A324D8"/>
    <w:multiLevelType w:val="hybridMultilevel"/>
    <w:tmpl w:val="7B26D88A"/>
    <w:lvl w:ilvl="0" w:tplc="DE085A4A">
      <w:start w:val="4"/>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40FAB6">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AC9708">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E62DE">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52B81C">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3297D4">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039F4">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4F588">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2FDB8">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A3615FD"/>
    <w:multiLevelType w:val="hybridMultilevel"/>
    <w:tmpl w:val="8DCC4194"/>
    <w:lvl w:ilvl="0" w:tplc="3FF4D74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2A4D976">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82775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C4E5A8">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B01C2A">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344A76">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BE6E16">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380F5E">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B4E1B6">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A663E4B"/>
    <w:multiLevelType w:val="hybridMultilevel"/>
    <w:tmpl w:val="2CE6038A"/>
    <w:lvl w:ilvl="0" w:tplc="2DBAAA3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024E3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8EF50A">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2365426">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126A5E">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4834D6">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085D52">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4A3520">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284FB0">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DC06009"/>
    <w:multiLevelType w:val="hybridMultilevel"/>
    <w:tmpl w:val="E728AE82"/>
    <w:lvl w:ilvl="0" w:tplc="593016A8">
      <w:start w:val="1"/>
      <w:numFmt w:val="bullet"/>
      <w:lvlText w:val="•"/>
      <w:lvlJc w:val="left"/>
      <w:pPr>
        <w:ind w:left="14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764EF4">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C06216">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ACEEE2">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04D5C2">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7E31BE">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749A24">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E61996">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EE88FE">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0B37D2A"/>
    <w:multiLevelType w:val="hybridMultilevel"/>
    <w:tmpl w:val="1EC034EC"/>
    <w:lvl w:ilvl="0" w:tplc="B6C68196">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B0B71C">
      <w:start w:val="1"/>
      <w:numFmt w:val="lowerLetter"/>
      <w:lvlText w:val="%2"/>
      <w:lvlJc w:val="left"/>
      <w:pPr>
        <w:ind w:left="1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A42640">
      <w:start w:val="1"/>
      <w:numFmt w:val="lowerRoman"/>
      <w:lvlText w:val="%3"/>
      <w:lvlJc w:val="left"/>
      <w:pPr>
        <w:ind w:left="2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625138">
      <w:start w:val="1"/>
      <w:numFmt w:val="decimal"/>
      <w:lvlText w:val="%4"/>
      <w:lvlJc w:val="left"/>
      <w:pPr>
        <w:ind w:left="3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C42A32">
      <w:start w:val="1"/>
      <w:numFmt w:val="lowerLetter"/>
      <w:lvlText w:val="%5"/>
      <w:lvlJc w:val="left"/>
      <w:pPr>
        <w:ind w:left="3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009CBC">
      <w:start w:val="1"/>
      <w:numFmt w:val="lowerRoman"/>
      <w:lvlText w:val="%6"/>
      <w:lvlJc w:val="left"/>
      <w:pPr>
        <w:ind w:left="4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E624760">
      <w:start w:val="1"/>
      <w:numFmt w:val="decimal"/>
      <w:lvlText w:val="%7"/>
      <w:lvlJc w:val="left"/>
      <w:pPr>
        <w:ind w:left="5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F0AB6E">
      <w:start w:val="1"/>
      <w:numFmt w:val="lowerLetter"/>
      <w:lvlText w:val="%8"/>
      <w:lvlJc w:val="left"/>
      <w:pPr>
        <w:ind w:left="6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D8984C">
      <w:start w:val="1"/>
      <w:numFmt w:val="lowerRoman"/>
      <w:lvlText w:val="%9"/>
      <w:lvlJc w:val="left"/>
      <w:pPr>
        <w:ind w:left="6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3C01428"/>
    <w:multiLevelType w:val="hybridMultilevel"/>
    <w:tmpl w:val="FB98C0BE"/>
    <w:lvl w:ilvl="0" w:tplc="CE4CB3D2">
      <w:start w:val="1"/>
      <w:numFmt w:val="bullet"/>
      <w:lvlText w:val="•"/>
      <w:lvlJc w:val="left"/>
      <w:pPr>
        <w:ind w:left="13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8C000E">
      <w:start w:val="1"/>
      <w:numFmt w:val="bullet"/>
      <w:lvlText w:val="o"/>
      <w:lvlJc w:val="left"/>
      <w:pPr>
        <w:ind w:left="17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B858E2">
      <w:start w:val="1"/>
      <w:numFmt w:val="bullet"/>
      <w:lvlText w:val="▪"/>
      <w:lvlJc w:val="left"/>
      <w:pPr>
        <w:ind w:left="24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A1B1A">
      <w:start w:val="1"/>
      <w:numFmt w:val="bullet"/>
      <w:lvlText w:val="•"/>
      <w:lvlJc w:val="left"/>
      <w:pPr>
        <w:ind w:left="3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7EE7C0">
      <w:start w:val="1"/>
      <w:numFmt w:val="bullet"/>
      <w:lvlText w:val="o"/>
      <w:lvlJc w:val="left"/>
      <w:pPr>
        <w:ind w:left="38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702FF8">
      <w:start w:val="1"/>
      <w:numFmt w:val="bullet"/>
      <w:lvlText w:val="▪"/>
      <w:lvlJc w:val="left"/>
      <w:pPr>
        <w:ind w:left="45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4A61D4">
      <w:start w:val="1"/>
      <w:numFmt w:val="bullet"/>
      <w:lvlText w:val="•"/>
      <w:lvlJc w:val="left"/>
      <w:pPr>
        <w:ind w:left="5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E86EDA">
      <w:start w:val="1"/>
      <w:numFmt w:val="bullet"/>
      <w:lvlText w:val="o"/>
      <w:lvlJc w:val="left"/>
      <w:pPr>
        <w:ind w:left="60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96E084">
      <w:start w:val="1"/>
      <w:numFmt w:val="bullet"/>
      <w:lvlText w:val="▪"/>
      <w:lvlJc w:val="left"/>
      <w:pPr>
        <w:ind w:left="67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59B3325"/>
    <w:multiLevelType w:val="hybridMultilevel"/>
    <w:tmpl w:val="A83EE5B8"/>
    <w:lvl w:ilvl="0" w:tplc="523C60FA">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A4AB32">
      <w:start w:val="1"/>
      <w:numFmt w:val="lowerLetter"/>
      <w:lvlText w:val="%2"/>
      <w:lvlJc w:val="left"/>
      <w:pPr>
        <w:ind w:left="1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D278A6">
      <w:start w:val="1"/>
      <w:numFmt w:val="lowerRoman"/>
      <w:lvlText w:val="%3"/>
      <w:lvlJc w:val="left"/>
      <w:pPr>
        <w:ind w:left="2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704164">
      <w:start w:val="1"/>
      <w:numFmt w:val="decimal"/>
      <w:lvlText w:val="%4"/>
      <w:lvlJc w:val="left"/>
      <w:pPr>
        <w:ind w:left="3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CE7BAE">
      <w:start w:val="1"/>
      <w:numFmt w:val="lowerLetter"/>
      <w:lvlText w:val="%5"/>
      <w:lvlJc w:val="left"/>
      <w:pPr>
        <w:ind w:left="3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9FC0B70">
      <w:start w:val="1"/>
      <w:numFmt w:val="lowerRoman"/>
      <w:lvlText w:val="%6"/>
      <w:lvlJc w:val="left"/>
      <w:pPr>
        <w:ind w:left="4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BFA6DE0">
      <w:start w:val="1"/>
      <w:numFmt w:val="decimal"/>
      <w:lvlText w:val="%7"/>
      <w:lvlJc w:val="left"/>
      <w:pPr>
        <w:ind w:left="5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147D9E">
      <w:start w:val="1"/>
      <w:numFmt w:val="lowerLetter"/>
      <w:lvlText w:val="%8"/>
      <w:lvlJc w:val="left"/>
      <w:pPr>
        <w:ind w:left="6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1C255D6">
      <w:start w:val="1"/>
      <w:numFmt w:val="lowerRoman"/>
      <w:lvlText w:val="%9"/>
      <w:lvlJc w:val="left"/>
      <w:pPr>
        <w:ind w:left="6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6BC158C"/>
    <w:multiLevelType w:val="hybridMultilevel"/>
    <w:tmpl w:val="7AFEF514"/>
    <w:lvl w:ilvl="0" w:tplc="9634D8DC">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A00E0">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4B006">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E24CEC">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F28DDA">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A9832">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029256">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8A39B8">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9E92B2">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8D5135E"/>
    <w:multiLevelType w:val="hybridMultilevel"/>
    <w:tmpl w:val="6470B892"/>
    <w:lvl w:ilvl="0" w:tplc="56324118">
      <w:start w:val="1"/>
      <w:numFmt w:val="decimal"/>
      <w:lvlText w:val="%1."/>
      <w:lvlJc w:val="left"/>
      <w:pPr>
        <w:ind w:left="12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DD0B4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8B85B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C01E5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986C92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24842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E4422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C40465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8E72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68EF66FC"/>
    <w:multiLevelType w:val="hybridMultilevel"/>
    <w:tmpl w:val="2F6C8B8A"/>
    <w:lvl w:ilvl="0" w:tplc="D5F4B0BA">
      <w:start w:val="2"/>
      <w:numFmt w:val="decimal"/>
      <w:lvlText w:val="%1."/>
      <w:lvlJc w:val="left"/>
      <w:pPr>
        <w:ind w:left="94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4A086F54">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CEEF84">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69C70B8">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3540E76">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52A990C">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08864704">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BD83472">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695A383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45" w15:restartNumberingAfterBreak="0">
    <w:nsid w:val="694F4737"/>
    <w:multiLevelType w:val="hybridMultilevel"/>
    <w:tmpl w:val="8CAADA28"/>
    <w:lvl w:ilvl="0" w:tplc="D1009008">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0124E">
      <w:start w:val="1"/>
      <w:numFmt w:val="bullet"/>
      <w:lvlText w:val="o"/>
      <w:lvlJc w:val="left"/>
      <w:pPr>
        <w:ind w:left="1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FACD18">
      <w:start w:val="1"/>
      <w:numFmt w:val="bullet"/>
      <w:lvlText w:val="▪"/>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6DA5C">
      <w:start w:val="1"/>
      <w:numFmt w:val="bullet"/>
      <w:lvlText w:val="•"/>
      <w:lvlJc w:val="left"/>
      <w:pPr>
        <w:ind w:left="2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0157A">
      <w:start w:val="1"/>
      <w:numFmt w:val="bullet"/>
      <w:lvlText w:val="o"/>
      <w:lvlJc w:val="left"/>
      <w:pPr>
        <w:ind w:left="3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46CAA4">
      <w:start w:val="1"/>
      <w:numFmt w:val="bullet"/>
      <w:lvlText w:val="▪"/>
      <w:lvlJc w:val="left"/>
      <w:pPr>
        <w:ind w:left="4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C40DC">
      <w:start w:val="1"/>
      <w:numFmt w:val="bullet"/>
      <w:lvlText w:val="•"/>
      <w:lvlJc w:val="left"/>
      <w:pPr>
        <w:ind w:left="4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45A44">
      <w:start w:val="1"/>
      <w:numFmt w:val="bullet"/>
      <w:lvlText w:val="o"/>
      <w:lvlJc w:val="left"/>
      <w:pPr>
        <w:ind w:left="5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F08A90">
      <w:start w:val="1"/>
      <w:numFmt w:val="bullet"/>
      <w:lvlText w:val="▪"/>
      <w:lvlJc w:val="left"/>
      <w:pPr>
        <w:ind w:left="6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072C14"/>
    <w:multiLevelType w:val="hybridMultilevel"/>
    <w:tmpl w:val="5384654A"/>
    <w:lvl w:ilvl="0" w:tplc="556097C6">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985C2C">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321264">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4C07A6">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424594">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B285BC0">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28287E">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485890">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4052FA">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B783271"/>
    <w:multiLevelType w:val="multilevel"/>
    <w:tmpl w:val="A5AE84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E200FFF"/>
    <w:multiLevelType w:val="hybridMultilevel"/>
    <w:tmpl w:val="DD128652"/>
    <w:lvl w:ilvl="0" w:tplc="04190001">
      <w:start w:val="1"/>
      <w:numFmt w:val="bullet"/>
      <w:lvlText w:val=""/>
      <w:lvlJc w:val="left"/>
      <w:pPr>
        <w:ind w:left="948"/>
      </w:pPr>
      <w:rPr>
        <w:rFonts w:ascii="Symbol" w:hAnsi="Symbol" w:hint="default"/>
        <w:b w:val="0"/>
        <w:i w:val="0"/>
        <w:strike w:val="0"/>
        <w:dstrike w:val="0"/>
        <w:color w:val="000000"/>
        <w:sz w:val="28"/>
        <w:szCs w:val="28"/>
        <w:u w:val="single" w:color="000000"/>
        <w:bdr w:val="none" w:sz="0" w:space="0" w:color="auto"/>
        <w:shd w:val="clear" w:color="auto" w:fill="auto"/>
        <w:vertAlign w:val="baseline"/>
      </w:rPr>
    </w:lvl>
    <w:lvl w:ilvl="1" w:tplc="4A086F54">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CEEF84">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69C70B8">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3540E76">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52A990C">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08864704">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BD83472">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695A383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49" w15:restartNumberingAfterBreak="0">
    <w:nsid w:val="75C557F5"/>
    <w:multiLevelType w:val="hybridMultilevel"/>
    <w:tmpl w:val="4FD4E924"/>
    <w:lvl w:ilvl="0" w:tplc="8BF22A06">
      <w:start w:val="1"/>
      <w:numFmt w:val="bullet"/>
      <w:lvlText w:val="•"/>
      <w:lvlJc w:val="left"/>
      <w:pPr>
        <w:ind w:left="14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18CBE6">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96BCF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B87B60">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4688D8">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66CBD6">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A4DDDC">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AC1E7C">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C44210">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92379C5"/>
    <w:multiLevelType w:val="hybridMultilevel"/>
    <w:tmpl w:val="BC6CF3A8"/>
    <w:lvl w:ilvl="0" w:tplc="2E68B4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5EA5A0">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922BA8">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BEE9B4A">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9EFFFC">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102452">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DA2D4E">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E27D4C">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3CCE28">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96440B3"/>
    <w:multiLevelType w:val="hybridMultilevel"/>
    <w:tmpl w:val="B7BE72B8"/>
    <w:lvl w:ilvl="0" w:tplc="63CAA77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60FBBA">
      <w:start w:val="1"/>
      <w:numFmt w:val="bullet"/>
      <w:lvlText w:val="o"/>
      <w:lvlJc w:val="left"/>
      <w:pPr>
        <w:ind w:left="1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AEF97A">
      <w:start w:val="1"/>
      <w:numFmt w:val="bullet"/>
      <w:lvlText w:val="▪"/>
      <w:lvlJc w:val="left"/>
      <w:pPr>
        <w:ind w:left="2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88AA94">
      <w:start w:val="1"/>
      <w:numFmt w:val="bullet"/>
      <w:lvlText w:val="•"/>
      <w:lvlJc w:val="left"/>
      <w:pPr>
        <w:ind w:left="3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1C88DC">
      <w:start w:val="1"/>
      <w:numFmt w:val="bullet"/>
      <w:lvlText w:val="o"/>
      <w:lvlJc w:val="left"/>
      <w:pPr>
        <w:ind w:left="3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A607EA">
      <w:start w:val="1"/>
      <w:numFmt w:val="bullet"/>
      <w:lvlText w:val="▪"/>
      <w:lvlJc w:val="left"/>
      <w:pPr>
        <w:ind w:left="4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7F805EA">
      <w:start w:val="1"/>
      <w:numFmt w:val="bullet"/>
      <w:lvlText w:val="•"/>
      <w:lvlJc w:val="left"/>
      <w:pPr>
        <w:ind w:left="5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28E912">
      <w:start w:val="1"/>
      <w:numFmt w:val="bullet"/>
      <w:lvlText w:val="o"/>
      <w:lvlJc w:val="left"/>
      <w:pPr>
        <w:ind w:left="6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061080">
      <w:start w:val="1"/>
      <w:numFmt w:val="bullet"/>
      <w:lvlText w:val="▪"/>
      <w:lvlJc w:val="left"/>
      <w:pPr>
        <w:ind w:left="6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9DC3700"/>
    <w:multiLevelType w:val="hybridMultilevel"/>
    <w:tmpl w:val="0ED0AD94"/>
    <w:lvl w:ilvl="0" w:tplc="88802D52">
      <w:start w:val="1844"/>
      <w:numFmt w:val="decimal"/>
      <w:lvlText w:val="%1"/>
      <w:lvlJc w:val="left"/>
      <w:pPr>
        <w:ind w:left="585" w:hanging="60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num w:numId="1">
    <w:abstractNumId w:val="38"/>
  </w:num>
  <w:num w:numId="2">
    <w:abstractNumId w:val="51"/>
  </w:num>
  <w:num w:numId="3">
    <w:abstractNumId w:val="19"/>
  </w:num>
  <w:num w:numId="4">
    <w:abstractNumId w:val="40"/>
  </w:num>
  <w:num w:numId="5">
    <w:abstractNumId w:val="44"/>
  </w:num>
  <w:num w:numId="6">
    <w:abstractNumId w:val="20"/>
  </w:num>
  <w:num w:numId="7">
    <w:abstractNumId w:val="2"/>
  </w:num>
  <w:num w:numId="8">
    <w:abstractNumId w:val="49"/>
  </w:num>
  <w:num w:numId="9">
    <w:abstractNumId w:val="42"/>
  </w:num>
  <w:num w:numId="10">
    <w:abstractNumId w:val="15"/>
  </w:num>
  <w:num w:numId="11">
    <w:abstractNumId w:val="6"/>
  </w:num>
  <w:num w:numId="12">
    <w:abstractNumId w:val="24"/>
  </w:num>
  <w:num w:numId="13">
    <w:abstractNumId w:val="50"/>
  </w:num>
  <w:num w:numId="14">
    <w:abstractNumId w:val="18"/>
  </w:num>
  <w:num w:numId="15">
    <w:abstractNumId w:val="41"/>
  </w:num>
  <w:num w:numId="16">
    <w:abstractNumId w:val="14"/>
  </w:num>
  <w:num w:numId="17">
    <w:abstractNumId w:val="16"/>
  </w:num>
  <w:num w:numId="18">
    <w:abstractNumId w:val="1"/>
  </w:num>
  <w:num w:numId="19">
    <w:abstractNumId w:val="46"/>
  </w:num>
  <w:num w:numId="20">
    <w:abstractNumId w:val="36"/>
  </w:num>
  <w:num w:numId="21">
    <w:abstractNumId w:val="39"/>
  </w:num>
  <w:num w:numId="22">
    <w:abstractNumId w:val="9"/>
  </w:num>
  <w:num w:numId="23">
    <w:abstractNumId w:val="10"/>
  </w:num>
  <w:num w:numId="24">
    <w:abstractNumId w:val="31"/>
  </w:num>
  <w:num w:numId="25">
    <w:abstractNumId w:val="28"/>
  </w:num>
  <w:num w:numId="26">
    <w:abstractNumId w:val="29"/>
  </w:num>
  <w:num w:numId="27">
    <w:abstractNumId w:val="35"/>
  </w:num>
  <w:num w:numId="28">
    <w:abstractNumId w:val="8"/>
  </w:num>
  <w:num w:numId="29">
    <w:abstractNumId w:val="7"/>
  </w:num>
  <w:num w:numId="30">
    <w:abstractNumId w:val="25"/>
  </w:num>
  <w:num w:numId="31">
    <w:abstractNumId w:val="37"/>
  </w:num>
  <w:num w:numId="32">
    <w:abstractNumId w:val="32"/>
  </w:num>
  <w:num w:numId="33">
    <w:abstractNumId w:val="11"/>
  </w:num>
  <w:num w:numId="34">
    <w:abstractNumId w:val="4"/>
  </w:num>
  <w:num w:numId="35">
    <w:abstractNumId w:val="30"/>
  </w:num>
  <w:num w:numId="36">
    <w:abstractNumId w:val="34"/>
  </w:num>
  <w:num w:numId="37">
    <w:abstractNumId w:val="45"/>
  </w:num>
  <w:num w:numId="38">
    <w:abstractNumId w:val="17"/>
  </w:num>
  <w:num w:numId="39">
    <w:abstractNumId w:val="26"/>
  </w:num>
  <w:num w:numId="40">
    <w:abstractNumId w:val="0"/>
  </w:num>
  <w:num w:numId="41">
    <w:abstractNumId w:val="48"/>
  </w:num>
  <w:num w:numId="42">
    <w:abstractNumId w:val="33"/>
  </w:num>
  <w:num w:numId="43">
    <w:abstractNumId w:val="3"/>
  </w:num>
  <w:num w:numId="44">
    <w:abstractNumId w:val="5"/>
  </w:num>
  <w:num w:numId="45">
    <w:abstractNumId w:val="27"/>
  </w:num>
  <w:num w:numId="46">
    <w:abstractNumId w:val="47"/>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3"/>
  </w:num>
  <w:num w:numId="50">
    <w:abstractNumId w:val="22"/>
  </w:num>
  <w:num w:numId="51">
    <w:abstractNumId w:val="12"/>
  </w:num>
  <w:num w:numId="52">
    <w:abstractNumId w:val="21"/>
  </w:num>
  <w:num w:numId="53">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5B"/>
    <w:rsid w:val="00012FB7"/>
    <w:rsid w:val="00022A85"/>
    <w:rsid w:val="00057E53"/>
    <w:rsid w:val="00075858"/>
    <w:rsid w:val="00095B78"/>
    <w:rsid w:val="000B5D3A"/>
    <w:rsid w:val="000C7677"/>
    <w:rsid w:val="000D04E0"/>
    <w:rsid w:val="000D0DD6"/>
    <w:rsid w:val="000D7837"/>
    <w:rsid w:val="000F30DB"/>
    <w:rsid w:val="000F3A1C"/>
    <w:rsid w:val="000F449B"/>
    <w:rsid w:val="00120A74"/>
    <w:rsid w:val="001472BA"/>
    <w:rsid w:val="00151571"/>
    <w:rsid w:val="0018002C"/>
    <w:rsid w:val="00185796"/>
    <w:rsid w:val="00193C5D"/>
    <w:rsid w:val="001941B0"/>
    <w:rsid w:val="001A1281"/>
    <w:rsid w:val="001A72DA"/>
    <w:rsid w:val="001B341A"/>
    <w:rsid w:val="001C3B58"/>
    <w:rsid w:val="001D157C"/>
    <w:rsid w:val="001D77DA"/>
    <w:rsid w:val="001F648F"/>
    <w:rsid w:val="00206387"/>
    <w:rsid w:val="00210D46"/>
    <w:rsid w:val="002117D6"/>
    <w:rsid w:val="0024051C"/>
    <w:rsid w:val="0026227E"/>
    <w:rsid w:val="002742B4"/>
    <w:rsid w:val="00297395"/>
    <w:rsid w:val="002A193D"/>
    <w:rsid w:val="002B0153"/>
    <w:rsid w:val="002B0DFF"/>
    <w:rsid w:val="002B463B"/>
    <w:rsid w:val="002B609A"/>
    <w:rsid w:val="002B71AF"/>
    <w:rsid w:val="002C335D"/>
    <w:rsid w:val="002D33C2"/>
    <w:rsid w:val="002F028A"/>
    <w:rsid w:val="002F0318"/>
    <w:rsid w:val="003104E4"/>
    <w:rsid w:val="00337B3F"/>
    <w:rsid w:val="00347B1A"/>
    <w:rsid w:val="003526DD"/>
    <w:rsid w:val="00363623"/>
    <w:rsid w:val="00365E8A"/>
    <w:rsid w:val="003728D1"/>
    <w:rsid w:val="00387290"/>
    <w:rsid w:val="00395DCA"/>
    <w:rsid w:val="003B07D0"/>
    <w:rsid w:val="003B20CD"/>
    <w:rsid w:val="003D7F23"/>
    <w:rsid w:val="00404A1F"/>
    <w:rsid w:val="0043670D"/>
    <w:rsid w:val="00453DA1"/>
    <w:rsid w:val="00465271"/>
    <w:rsid w:val="004A6DE2"/>
    <w:rsid w:val="004B6809"/>
    <w:rsid w:val="004D25DC"/>
    <w:rsid w:val="004F6468"/>
    <w:rsid w:val="00504474"/>
    <w:rsid w:val="00521C69"/>
    <w:rsid w:val="005248FE"/>
    <w:rsid w:val="00526167"/>
    <w:rsid w:val="005352EE"/>
    <w:rsid w:val="0054039D"/>
    <w:rsid w:val="0059633B"/>
    <w:rsid w:val="005A6567"/>
    <w:rsid w:val="005D06B6"/>
    <w:rsid w:val="00602FC8"/>
    <w:rsid w:val="006260B5"/>
    <w:rsid w:val="00641160"/>
    <w:rsid w:val="0064272E"/>
    <w:rsid w:val="0064736D"/>
    <w:rsid w:val="0066208F"/>
    <w:rsid w:val="00681E74"/>
    <w:rsid w:val="006B0E20"/>
    <w:rsid w:val="006F363B"/>
    <w:rsid w:val="00711C5E"/>
    <w:rsid w:val="00713F23"/>
    <w:rsid w:val="00743943"/>
    <w:rsid w:val="00751A83"/>
    <w:rsid w:val="00754193"/>
    <w:rsid w:val="00765913"/>
    <w:rsid w:val="007724B7"/>
    <w:rsid w:val="00772C95"/>
    <w:rsid w:val="00794331"/>
    <w:rsid w:val="0079602E"/>
    <w:rsid w:val="00796417"/>
    <w:rsid w:val="007B5D82"/>
    <w:rsid w:val="007D1D7F"/>
    <w:rsid w:val="007F31A9"/>
    <w:rsid w:val="008042F8"/>
    <w:rsid w:val="008163B1"/>
    <w:rsid w:val="008848A9"/>
    <w:rsid w:val="00891D66"/>
    <w:rsid w:val="008A2A44"/>
    <w:rsid w:val="008A419C"/>
    <w:rsid w:val="008B45DD"/>
    <w:rsid w:val="008E3714"/>
    <w:rsid w:val="008F0441"/>
    <w:rsid w:val="008F4A00"/>
    <w:rsid w:val="009078D4"/>
    <w:rsid w:val="00926A19"/>
    <w:rsid w:val="009411F4"/>
    <w:rsid w:val="00971490"/>
    <w:rsid w:val="009907C2"/>
    <w:rsid w:val="009B063C"/>
    <w:rsid w:val="009E7A9E"/>
    <w:rsid w:val="009F0E84"/>
    <w:rsid w:val="00A33B29"/>
    <w:rsid w:val="00A35424"/>
    <w:rsid w:val="00A35F15"/>
    <w:rsid w:val="00A366B7"/>
    <w:rsid w:val="00A60B25"/>
    <w:rsid w:val="00A913E4"/>
    <w:rsid w:val="00A93F50"/>
    <w:rsid w:val="00AA6EE3"/>
    <w:rsid w:val="00AB08BC"/>
    <w:rsid w:val="00B039B1"/>
    <w:rsid w:val="00B04BE2"/>
    <w:rsid w:val="00B0706F"/>
    <w:rsid w:val="00B21AC0"/>
    <w:rsid w:val="00B249EF"/>
    <w:rsid w:val="00B30CFC"/>
    <w:rsid w:val="00B36737"/>
    <w:rsid w:val="00B50331"/>
    <w:rsid w:val="00B614B0"/>
    <w:rsid w:val="00B660B1"/>
    <w:rsid w:val="00B759FF"/>
    <w:rsid w:val="00B87162"/>
    <w:rsid w:val="00B96BCC"/>
    <w:rsid w:val="00BB2200"/>
    <w:rsid w:val="00BB5F3F"/>
    <w:rsid w:val="00BD047A"/>
    <w:rsid w:val="00BF7C1F"/>
    <w:rsid w:val="00C11468"/>
    <w:rsid w:val="00C2257B"/>
    <w:rsid w:val="00C6459C"/>
    <w:rsid w:val="00C649D0"/>
    <w:rsid w:val="00C70CA7"/>
    <w:rsid w:val="00CB3BCE"/>
    <w:rsid w:val="00CC6B89"/>
    <w:rsid w:val="00CD17EF"/>
    <w:rsid w:val="00CD4F08"/>
    <w:rsid w:val="00CE469B"/>
    <w:rsid w:val="00CF02E8"/>
    <w:rsid w:val="00D03B28"/>
    <w:rsid w:val="00D20036"/>
    <w:rsid w:val="00D3745B"/>
    <w:rsid w:val="00D5685A"/>
    <w:rsid w:val="00D91AC5"/>
    <w:rsid w:val="00D94CA4"/>
    <w:rsid w:val="00D95BF8"/>
    <w:rsid w:val="00DA3FFE"/>
    <w:rsid w:val="00DD0331"/>
    <w:rsid w:val="00DE7A61"/>
    <w:rsid w:val="00E04178"/>
    <w:rsid w:val="00E202C0"/>
    <w:rsid w:val="00E24586"/>
    <w:rsid w:val="00E27819"/>
    <w:rsid w:val="00E32D2F"/>
    <w:rsid w:val="00E33D47"/>
    <w:rsid w:val="00E420CA"/>
    <w:rsid w:val="00E549BC"/>
    <w:rsid w:val="00E64468"/>
    <w:rsid w:val="00E85C90"/>
    <w:rsid w:val="00EA3E27"/>
    <w:rsid w:val="00EC559F"/>
    <w:rsid w:val="00ED03B0"/>
    <w:rsid w:val="00EE7E8F"/>
    <w:rsid w:val="00F05338"/>
    <w:rsid w:val="00F11F91"/>
    <w:rsid w:val="00F1433C"/>
    <w:rsid w:val="00F224D2"/>
    <w:rsid w:val="00F236EB"/>
    <w:rsid w:val="00F4120C"/>
    <w:rsid w:val="00F441D6"/>
    <w:rsid w:val="00F84494"/>
    <w:rsid w:val="00F96B31"/>
    <w:rsid w:val="00FB7E3F"/>
    <w:rsid w:val="00FB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668E"/>
  <w15:chartTrackingRefBased/>
  <w15:docId w15:val="{008F8323-577C-4D91-8312-79F70831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64736D"/>
    <w:pPr>
      <w:keepNext/>
      <w:keepLines/>
      <w:spacing w:after="0"/>
      <w:ind w:left="10" w:hanging="10"/>
      <w:outlineLvl w:val="0"/>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36D"/>
    <w:rPr>
      <w:rFonts w:ascii="Times New Roman" w:eastAsia="Times New Roman" w:hAnsi="Times New Roman" w:cs="Times New Roman"/>
      <w:b/>
      <w:color w:val="000000"/>
      <w:sz w:val="32"/>
      <w:lang w:eastAsia="ru-RU"/>
    </w:rPr>
  </w:style>
  <w:style w:type="numbering" w:customStyle="1" w:styleId="11">
    <w:name w:val="Нет списка1"/>
    <w:next w:val="a2"/>
    <w:uiPriority w:val="99"/>
    <w:semiHidden/>
    <w:unhideWhenUsed/>
    <w:rsid w:val="0064736D"/>
  </w:style>
  <w:style w:type="table" w:customStyle="1" w:styleId="TableGrid">
    <w:name w:val="TableGrid"/>
    <w:rsid w:val="0064736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4736D"/>
    <w:pPr>
      <w:spacing w:after="15" w:line="269" w:lineRule="auto"/>
      <w:ind w:left="720" w:right="1084" w:hanging="10"/>
      <w:contextualSpacing/>
      <w:jc w:val="both"/>
    </w:pPr>
    <w:rPr>
      <w:rFonts w:ascii="Times New Roman" w:eastAsia="Times New Roman" w:hAnsi="Times New Roman" w:cs="Times New Roman"/>
      <w:color w:val="000000"/>
      <w:sz w:val="28"/>
      <w:lang w:eastAsia="ru-RU"/>
    </w:rPr>
  </w:style>
  <w:style w:type="character" w:styleId="a4">
    <w:name w:val="line number"/>
    <w:basedOn w:val="a0"/>
    <w:uiPriority w:val="99"/>
    <w:semiHidden/>
    <w:unhideWhenUsed/>
    <w:rsid w:val="0064736D"/>
  </w:style>
  <w:style w:type="paragraph" w:styleId="a5">
    <w:name w:val="header"/>
    <w:basedOn w:val="a"/>
    <w:link w:val="a6"/>
    <w:uiPriority w:val="99"/>
    <w:unhideWhenUsed/>
    <w:rsid w:val="00B04B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4BE2"/>
  </w:style>
  <w:style w:type="paragraph" w:styleId="a7">
    <w:name w:val="footer"/>
    <w:basedOn w:val="a"/>
    <w:link w:val="a8"/>
    <w:uiPriority w:val="99"/>
    <w:unhideWhenUsed/>
    <w:rsid w:val="00B04B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4BE2"/>
  </w:style>
  <w:style w:type="paragraph" w:styleId="a9">
    <w:name w:val="Balloon Text"/>
    <w:basedOn w:val="a"/>
    <w:link w:val="aa"/>
    <w:uiPriority w:val="99"/>
    <w:semiHidden/>
    <w:unhideWhenUsed/>
    <w:rsid w:val="00CE469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469B"/>
    <w:rPr>
      <w:rFonts w:ascii="Segoe UI" w:hAnsi="Segoe UI" w:cs="Segoe UI"/>
      <w:sz w:val="18"/>
      <w:szCs w:val="18"/>
    </w:rPr>
  </w:style>
  <w:style w:type="character" w:styleId="ab">
    <w:name w:val="Hyperlink"/>
    <w:uiPriority w:val="99"/>
    <w:rsid w:val="00C649D0"/>
    <w:rPr>
      <w:rFonts w:cs="Times New Roman"/>
      <w:color w:val="0000FF"/>
      <w:u w:val="single"/>
    </w:rPr>
  </w:style>
  <w:style w:type="paragraph" w:styleId="ac">
    <w:name w:val="No Spacing"/>
    <w:link w:val="ad"/>
    <w:qFormat/>
    <w:rsid w:val="00E202C0"/>
    <w:pPr>
      <w:suppressAutoHyphens/>
      <w:spacing w:after="0" w:line="240" w:lineRule="auto"/>
    </w:pPr>
    <w:rPr>
      <w:rFonts w:ascii="Calibri" w:eastAsia="Calibri" w:hAnsi="Calibri" w:cs="Calibri"/>
      <w:lang w:eastAsia="ar-SA"/>
    </w:rPr>
  </w:style>
  <w:style w:type="character" w:customStyle="1" w:styleId="ad">
    <w:name w:val="Без интервала Знак"/>
    <w:link w:val="ac"/>
    <w:locked/>
    <w:rsid w:val="00465271"/>
    <w:rPr>
      <w:rFonts w:ascii="Calibri" w:eastAsia="Calibri" w:hAnsi="Calibri" w:cs="Calibri"/>
      <w:lang w:eastAsia="ar-SA"/>
    </w:rPr>
  </w:style>
  <w:style w:type="paragraph" w:styleId="ae">
    <w:name w:val="Normal (Web)"/>
    <w:basedOn w:val="a"/>
    <w:uiPriority w:val="99"/>
    <w:semiHidden/>
    <w:rsid w:val="00E420CA"/>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DANCEHELP" TargetMode="External"/><Relationship Id="rId18" Type="http://schemas.openxmlformats.org/officeDocument/2006/relationships/hyperlink" Target="https://www.livelib.ru/selection/793549-v-pomosch-horeografu" TargetMode="External"/><Relationship Id="rId26" Type="http://schemas.openxmlformats.org/officeDocument/2006/relationships/hyperlink" Target="http://dancewow.ru/films/russkie-tanetsi" TargetMode="External"/><Relationship Id="rId39" Type="http://schemas.openxmlformats.org/officeDocument/2006/relationships/fontTable" Target="fontTable.xml"/><Relationship Id="rId21" Type="http://schemas.openxmlformats.org/officeDocument/2006/relationships/hyperlink" Target="https://www.livelib.ru/selection/793549-v-pomosch-horeografu" TargetMode="External"/><Relationship Id="rId34" Type="http://schemas.openxmlformats.org/officeDocument/2006/relationships/hyperlink" Target="https://www.youtube.com/" TargetMode="External"/><Relationship Id="rId7" Type="http://schemas.openxmlformats.org/officeDocument/2006/relationships/endnotes" Target="endnotes.xml"/><Relationship Id="rId12" Type="http://schemas.openxmlformats.org/officeDocument/2006/relationships/hyperlink" Target="https://www.youtube.com/user/DANCEHELP" TargetMode="External"/><Relationship Id="rId17" Type="http://schemas.openxmlformats.org/officeDocument/2006/relationships/hyperlink" Target="https://www.livelib.ru/selection/793549-v-pomosch-horeografu" TargetMode="External"/><Relationship Id="rId25" Type="http://schemas.openxmlformats.org/officeDocument/2006/relationships/hyperlink" Target="http://dancewow.ru/films/russkie-tanetsi" TargetMode="External"/><Relationship Id="rId33" Type="http://schemas.openxmlformats.org/officeDocument/2006/relationships/hyperlink" Target="http://lessons-pv.ru/tanci-813.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velib.ru/selection/793549-v-pomosch-horeografu" TargetMode="External"/><Relationship Id="rId20" Type="http://schemas.openxmlformats.org/officeDocument/2006/relationships/hyperlink" Target="https://www.livelib.ru/selection/793549-v-pomosch-horeografu" TargetMode="External"/><Relationship Id="rId29" Type="http://schemas.openxmlformats.org/officeDocument/2006/relationships/hyperlink" Target="http://lessons-pv.ru/tanci-81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drugoe.html" TargetMode="External"/><Relationship Id="rId24" Type="http://schemas.openxmlformats.org/officeDocument/2006/relationships/hyperlink" Target="http://dancewow.ru/films/russkie-tanetsi" TargetMode="External"/><Relationship Id="rId32" Type="http://schemas.openxmlformats.org/officeDocument/2006/relationships/hyperlink" Target="http://lessons-pv.ru/tanci-813.html" TargetMode="External"/><Relationship Id="rId37" Type="http://schemas.openxmlformats.org/officeDocument/2006/relationships/hyperlink" Target="http://www.ortodance.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k.ru/group56757926625312/topics" TargetMode="External"/><Relationship Id="rId23" Type="http://schemas.openxmlformats.org/officeDocument/2006/relationships/hyperlink" Target="https://www.livelib.ru/selection/793549-v-pomosch-horeografu" TargetMode="External"/><Relationship Id="rId28" Type="http://schemas.openxmlformats.org/officeDocument/2006/relationships/hyperlink" Target="http://lessons-pv.ru/tanci-813.html" TargetMode="External"/><Relationship Id="rId36" Type="http://schemas.openxmlformats.org/officeDocument/2006/relationships/hyperlink" Target="http://www.ortodance.ru/" TargetMode="External"/><Relationship Id="rId10" Type="http://schemas.openxmlformats.org/officeDocument/2006/relationships/hyperlink" Target="https://infourok.ru/drugoe.html" TargetMode="External"/><Relationship Id="rId19" Type="http://schemas.openxmlformats.org/officeDocument/2006/relationships/hyperlink" Target="https://www.livelib.ru/selection/793549-v-pomosch-horeografu" TargetMode="External"/><Relationship Id="rId31" Type="http://schemas.openxmlformats.org/officeDocument/2006/relationships/hyperlink" Target="http://lessons-pv.ru/tanci-813.html" TargetMode="External"/><Relationship Id="rId4" Type="http://schemas.openxmlformats.org/officeDocument/2006/relationships/settings" Target="settings.xml"/><Relationship Id="rId9" Type="http://schemas.openxmlformats.org/officeDocument/2006/relationships/hyperlink" Target="http://www.horeograf.com/page/35" TargetMode="External"/><Relationship Id="rId14" Type="http://schemas.openxmlformats.org/officeDocument/2006/relationships/hyperlink" Target="https://ok.ru/group56757926625312/topics" TargetMode="External"/><Relationship Id="rId22" Type="http://schemas.openxmlformats.org/officeDocument/2006/relationships/hyperlink" Target="https://www.livelib.ru/selection/793549-v-pomosch-horeografu" TargetMode="External"/><Relationship Id="rId27" Type="http://schemas.openxmlformats.org/officeDocument/2006/relationships/hyperlink" Target="http://dancewow.ru/films/russkie-tanetsi" TargetMode="External"/><Relationship Id="rId30" Type="http://schemas.openxmlformats.org/officeDocument/2006/relationships/hyperlink" Target="http://lessons-pv.ru/tanci-813.html" TargetMode="External"/><Relationship Id="rId35" Type="http://schemas.openxmlformats.org/officeDocument/2006/relationships/hyperlink" Target="https://www.youtube.com/" TargetMode="External"/><Relationship Id="rId8" Type="http://schemas.openxmlformats.org/officeDocument/2006/relationships/hyperlink" Target="http://www.horeograf.com/page/3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1D85-3FD3-4B1F-BCDC-1213F540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34</Pages>
  <Words>7804</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119</cp:revision>
  <cp:lastPrinted>2020-08-14T13:01:00Z</cp:lastPrinted>
  <dcterms:created xsi:type="dcterms:W3CDTF">2020-08-13T13:05:00Z</dcterms:created>
  <dcterms:modified xsi:type="dcterms:W3CDTF">2023-09-13T07:16:00Z</dcterms:modified>
</cp:coreProperties>
</file>