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338" w:type="dxa"/>
        <w:tblInd w:w="360" w:type="dxa"/>
        <w:tblLook w:val="04A0" w:firstRow="1" w:lastRow="0" w:firstColumn="1" w:lastColumn="0" w:noHBand="0" w:noVBand="1"/>
      </w:tblPr>
      <w:tblGrid>
        <w:gridCol w:w="3039"/>
        <w:gridCol w:w="3230"/>
        <w:gridCol w:w="3069"/>
      </w:tblGrid>
      <w:tr w:rsidR="00555CB4" w14:paraId="46BAB32E" w14:textId="77777777" w:rsidTr="00761FA9">
        <w:tc>
          <w:tcPr>
            <w:tcW w:w="3039" w:type="dxa"/>
          </w:tcPr>
          <w:p w14:paraId="5E7A863F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14:paraId="1D7D0B9C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Советом школы МОУ «Первомайская СОШ №1» Протокол №7 от 23.05.2022г. </w:t>
            </w:r>
          </w:p>
        </w:tc>
        <w:tc>
          <w:tcPr>
            <w:tcW w:w="3230" w:type="dxa"/>
          </w:tcPr>
          <w:p w14:paraId="613328A6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02AB655D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педагогическим советом школы Протокол №9 от 19.06.2022г. </w:t>
            </w:r>
          </w:p>
          <w:p w14:paraId="045C5A56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общешкольным родительским собранием</w:t>
            </w:r>
          </w:p>
          <w:p w14:paraId="66023589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№3 от 19.05.2022 г.</w:t>
            </w:r>
          </w:p>
          <w:p w14:paraId="7DCCC49D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9FB59E" w14:textId="77777777" w:rsidR="00555CB4" w:rsidRDefault="00555CB4" w:rsidP="00761FA9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Советом обучающихся </w:t>
            </w:r>
          </w:p>
          <w:p w14:paraId="11074E89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18.06. 2022г.</w:t>
            </w:r>
          </w:p>
        </w:tc>
        <w:tc>
          <w:tcPr>
            <w:tcW w:w="3069" w:type="dxa"/>
          </w:tcPr>
          <w:p w14:paraId="605C92F8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78B957" wp14:editId="496AF8F9">
                  <wp:simplePos x="0" y="0"/>
                  <wp:positionH relativeFrom="column">
                    <wp:posOffset>-1343660</wp:posOffset>
                  </wp:positionH>
                  <wp:positionV relativeFrom="paragraph">
                    <wp:posOffset>-398780</wp:posOffset>
                  </wp:positionV>
                  <wp:extent cx="2622147" cy="1927860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147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A7F0C95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МОУ «Первомайская  СОШ» _______Таратынов С.Б.</w:t>
            </w:r>
          </w:p>
          <w:p w14:paraId="57129DD3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01.09.2022 </w:t>
            </w:r>
          </w:p>
          <w:p w14:paraId="003D7E80" w14:textId="74AAE002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42/2</w:t>
            </w:r>
            <w:r w:rsidR="00BC068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  <w:p w14:paraId="522A959E" w14:textId="77777777" w:rsidR="00555CB4" w:rsidRDefault="00555CB4" w:rsidP="00761F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389F42" w14:textId="77777777" w:rsidR="00555CB4" w:rsidRDefault="00555CB4" w:rsidP="00555CB4">
      <w:pPr>
        <w:pStyle w:val="10"/>
        <w:spacing w:before="0"/>
        <w:ind w:firstLine="5670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</w:p>
    <w:p w14:paraId="0B588888" w14:textId="77777777" w:rsidR="00555CB4" w:rsidRDefault="00555CB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14:paraId="0BF53F5B" w14:textId="567DF18C" w:rsidR="00225CD4" w:rsidRPr="00555CB4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555CB4">
        <w:rPr>
          <w:rFonts w:asciiTheme="majorHAnsi" w:eastAsiaTheme="majorEastAsia" w:hAnsiTheme="majorHAnsi" w:cstheme="majorBidi"/>
          <w:b/>
          <w:bCs/>
          <w:sz w:val="28"/>
          <w:szCs w:val="28"/>
        </w:rPr>
        <w:t>ПОЛОЖЕНИЕ О ПЕДАГОГИЧЕСКОМ СОВЕТЕ</w:t>
      </w:r>
    </w:p>
    <w:p w14:paraId="38A87D46" w14:textId="32DAB21C" w:rsidR="00555CB4" w:rsidRPr="00554763" w:rsidRDefault="00555CB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8B7A6E">
        <w:rPr>
          <w:rFonts w:ascii="Times New Roman" w:hAnsi="Times New Roman"/>
          <w:b/>
          <w:bCs/>
          <w:sz w:val="28"/>
          <w:szCs w:val="28"/>
        </w:rPr>
        <w:t>муниципального  общеобразовательного учреждения «</w:t>
      </w:r>
      <w:r>
        <w:rPr>
          <w:rFonts w:ascii="Times New Roman" w:hAnsi="Times New Roman"/>
          <w:b/>
          <w:bCs/>
          <w:sz w:val="28"/>
          <w:szCs w:val="28"/>
        </w:rPr>
        <w:t>Первомайская средняя общеобразовательная школа</w:t>
      </w:r>
      <w:r w:rsidRPr="008B7A6E">
        <w:rPr>
          <w:rFonts w:ascii="Times New Roman" w:hAnsi="Times New Roman"/>
          <w:b/>
          <w:bCs/>
          <w:sz w:val="28"/>
          <w:szCs w:val="28"/>
        </w:rPr>
        <w:t>» Лямбирского муниципальн</w:t>
      </w:r>
      <w:r>
        <w:rPr>
          <w:rFonts w:ascii="Times New Roman" w:hAnsi="Times New Roman"/>
          <w:b/>
          <w:bCs/>
          <w:sz w:val="28"/>
          <w:szCs w:val="28"/>
        </w:rPr>
        <w:t>ого района Республики Мордовия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436E4973" w14:textId="77777777"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9048A34" w14:textId="77777777"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3E36ED65" w14:textId="6E18DA05"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 xml:space="preserve"> о педагогическом совете муниципального образовательного учреждения  </w:t>
      </w:r>
      <w:r w:rsidR="00555CB4">
        <w:rPr>
          <w:rFonts w:ascii="Times New Roman" w:hAnsi="Times New Roman"/>
          <w:sz w:val="28"/>
          <w:szCs w:val="28"/>
        </w:rPr>
        <w:t xml:space="preserve">МОУ «Первомайская СОШ» </w:t>
      </w:r>
      <w:r>
        <w:rPr>
          <w:rFonts w:ascii="Times New Roman" w:hAnsi="Times New Roman"/>
          <w:sz w:val="28"/>
          <w:szCs w:val="28"/>
        </w:rPr>
        <w:t xml:space="preserve">»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14:paraId="5C3E02F2" w14:textId="77777777"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актом,  </w:t>
      </w:r>
      <w:r w:rsidRPr="008634DA">
        <w:rPr>
          <w:rFonts w:ascii="Times New Roman" w:hAnsi="Times New Roman"/>
          <w:sz w:val="28"/>
          <w:szCs w:val="28"/>
        </w:rPr>
        <w:t>регламентирующим  полномо</w:t>
      </w:r>
      <w:r w:rsidR="00113B89" w:rsidRPr="008634DA">
        <w:rPr>
          <w:rFonts w:ascii="Times New Roman" w:hAnsi="Times New Roman"/>
          <w:sz w:val="28"/>
          <w:szCs w:val="28"/>
        </w:rPr>
        <w:t xml:space="preserve">чия,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14:paraId="5203F426" w14:textId="77777777"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14:paraId="7CBA47C4" w14:textId="77777777"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>дствуется Конституцией  Россий</w:t>
      </w:r>
      <w:r w:rsidR="00914C7C" w:rsidRPr="008634DA">
        <w:rPr>
          <w:rFonts w:ascii="Times New Roman" w:hAnsi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14:paraId="116034F9" w14:textId="77777777"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14:paraId="32DCF738" w14:textId="77777777"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lastRenderedPageBreak/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14:paraId="6204F31D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14:paraId="72EF7C38" w14:textId="77777777"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14:paraId="687D64A1" w14:textId="77777777"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14:paraId="2D8A7118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1822E" w14:textId="77777777"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14:paraId="278BFE19" w14:textId="77777777"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14:paraId="409FC153" w14:textId="77777777"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14:paraId="4BC8687D" w14:textId="77777777"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14:paraId="625D6D5B" w14:textId="77777777"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14:paraId="3539361E" w14:textId="77777777"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14:paraId="6EDDF29D" w14:textId="77777777"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14:paraId="53B16972" w14:textId="77777777"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14:paraId="5827105B" w14:textId="77777777"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14:paraId="6DAB5A02" w14:textId="77777777"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1A8EE98" w14:textId="77777777"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14:paraId="28D61E67" w14:textId="77777777"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14:paraId="39591F73" w14:textId="77777777"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14:paraId="2B1843F0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14:paraId="5CF31AC3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14:paraId="75569D1A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14:paraId="16D5EEBA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14:paraId="283407D9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14:paraId="6F1DE519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14:paraId="68EAE50B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14:paraId="1661C5AB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lastRenderedPageBreak/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14:paraId="3FE8EF76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14:paraId="66376080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14:paraId="757DF825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14:paraId="7CA5A7FC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14:paraId="7A2A7B2F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14:paraId="4AC4B807" w14:textId="77777777"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14:paraId="77D4CB6B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14:paraId="398CB0C5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14:paraId="65665ACB" w14:textId="77777777"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14:paraId="22B606CC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14:paraId="3C2F8CE9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14:paraId="073DA775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14:paraId="634DDAB1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14:paraId="3CCB9211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14:paraId="68AF60E1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14:paraId="2B247540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14:paraId="30B2E61A" w14:textId="77777777"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>утверждает характеристики и принимает решения о награждении, поощрении педагогических работников ОО.</w:t>
      </w:r>
    </w:p>
    <w:p w14:paraId="5A3242B8" w14:textId="77777777"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66D6D" w14:textId="77777777"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14:paraId="2410CD9C" w14:textId="77777777"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14:paraId="33AC9970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14:paraId="7F872743" w14:textId="77777777"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14:paraId="7EFA43C6" w14:textId="77777777"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14:paraId="62070EAB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14:paraId="43CAAD2F" w14:textId="77777777"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14:paraId="5162AF9A" w14:textId="77777777"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14:paraId="51F78461" w14:textId="77777777"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14:paraId="1F9E6A7C" w14:textId="77777777"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14:paraId="1B67EA72" w14:textId="77777777"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14:paraId="7C99D141" w14:textId="77777777"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14:paraId="33FDB382" w14:textId="77777777"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14:paraId="26DC56AC" w14:textId="77777777"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14:paraId="6DF5D328" w14:textId="77777777"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14:paraId="0AB29B19" w14:textId="77777777"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14:paraId="00F4C169" w14:textId="77777777"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14:paraId="48AC9CE1" w14:textId="77777777"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14:paraId="210B4560" w14:textId="77777777"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14:paraId="48712674" w14:textId="77777777"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14:paraId="37DCFAEB" w14:textId="77777777"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lastRenderedPageBreak/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14:paraId="3392EDDA" w14:textId="77777777"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14:paraId="26BB8DED" w14:textId="77777777"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</w:p>
    <w:p w14:paraId="04408CC0" w14:textId="77777777" w:rsidR="009526D1" w:rsidRPr="00225CD4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14:paraId="3B645873" w14:textId="77777777"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14:paraId="13A1FE2F" w14:textId="77777777"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14:paraId="48A112B6" w14:textId="77777777"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14:paraId="6657AE73" w14:textId="77777777"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14:paraId="4CCC65EA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/>
          <w:sz w:val="28"/>
          <w:szCs w:val="28"/>
        </w:rPr>
        <w:t>открытым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14:paraId="586EB0AD" w14:textId="77777777"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14:paraId="297CC18E" w14:textId="77777777"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A1CDC" w14:textId="77777777"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Взаимосвязи педагогического совета с другими коллегиальными  органами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14:paraId="2ED1E735" w14:textId="77777777"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14:paraId="459FBA70" w14:textId="77777777"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14:paraId="1BC040E4" w14:textId="77777777"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14:paraId="39863B60" w14:textId="77777777"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14:paraId="6DA0B5D4" w14:textId="77777777"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96C6BB1" w14:textId="77777777"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14:paraId="5F6C51DF" w14:textId="77777777"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14:paraId="598DB96B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14:paraId="2D0F1CCF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14:paraId="37D0E9FF" w14:textId="77777777"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ADA956" w14:textId="77777777"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14:paraId="75462FF1" w14:textId="77777777"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14:paraId="20AA1961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14:paraId="389C5636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14:paraId="60A42364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14:paraId="13EEA200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14:paraId="44C99857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14:paraId="04E6203E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14:paraId="0B6FADD0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14:paraId="566BBC62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14:paraId="7E26E1CD" w14:textId="77777777"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14:paraId="34B16C63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14:paraId="1597CFA2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14:paraId="7C054022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 руководителя ОО и печатью организации.</w:t>
      </w:r>
    </w:p>
    <w:p w14:paraId="707A40B9" w14:textId="77777777"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14:paraId="1D11FA76" w14:textId="77777777"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14:paraId="55C24114" w14:textId="77777777"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14:paraId="18478FA8" w14:textId="77777777"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19E9" w14:textId="77777777" w:rsidR="005E61C4" w:rsidRDefault="005E61C4" w:rsidP="00225CD4">
      <w:pPr>
        <w:spacing w:after="0" w:line="240" w:lineRule="auto"/>
      </w:pPr>
      <w:r>
        <w:separator/>
      </w:r>
    </w:p>
  </w:endnote>
  <w:endnote w:type="continuationSeparator" w:id="0">
    <w:p w14:paraId="35A21057" w14:textId="77777777" w:rsidR="005E61C4" w:rsidRDefault="005E61C4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4DFD" w14:textId="77777777" w:rsidR="005E61C4" w:rsidRDefault="005E61C4" w:rsidP="00225CD4">
      <w:pPr>
        <w:spacing w:after="0" w:line="240" w:lineRule="auto"/>
      </w:pPr>
      <w:r>
        <w:separator/>
      </w:r>
    </w:p>
  </w:footnote>
  <w:footnote w:type="continuationSeparator" w:id="0">
    <w:p w14:paraId="09964708" w14:textId="77777777" w:rsidR="005E61C4" w:rsidRDefault="005E61C4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555CB4"/>
    <w:rsid w:val="005E61C4"/>
    <w:rsid w:val="006905D6"/>
    <w:rsid w:val="006F73E2"/>
    <w:rsid w:val="008634DA"/>
    <w:rsid w:val="00914C7C"/>
    <w:rsid w:val="009526D1"/>
    <w:rsid w:val="009F690C"/>
    <w:rsid w:val="00BC0682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270F"/>
  <w15:docId w15:val="{C510D498-5471-413A-8D40-D83C26D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55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Айгуль Сайфуллова</cp:lastModifiedBy>
  <cp:revision>3</cp:revision>
  <dcterms:created xsi:type="dcterms:W3CDTF">2022-11-03T23:10:00Z</dcterms:created>
  <dcterms:modified xsi:type="dcterms:W3CDTF">2022-11-03T23:11:00Z</dcterms:modified>
</cp:coreProperties>
</file>